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716" w:rsidRPr="00F5441C" w:rsidRDefault="00F00716" w:rsidP="00F5441C">
      <w:pPr>
        <w:pStyle w:val="Default"/>
        <w:rPr>
          <w:b/>
          <w:bCs/>
          <w:lang w:val="tt-RU"/>
        </w:rPr>
      </w:pPr>
    </w:p>
    <w:p w:rsidR="00837D84" w:rsidRDefault="00837D84" w:rsidP="001F0610">
      <w:pPr>
        <w:pStyle w:val="Default"/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6301105" cy="8670193"/>
            <wp:effectExtent l="0" t="0" r="4445" b="0"/>
            <wp:docPr id="2" name="Рисунок 2" descr="C:\Users\Айгуль\Desktop\Общеобразовательные программы 2019-2020\программа\Авиамоделирование Садыков В.В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Общеобразовательные программы 2019-2020\программа\Авиамоделирование Садыков В.В.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70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D84" w:rsidRDefault="00837D84" w:rsidP="001F0610">
      <w:pPr>
        <w:pStyle w:val="Default"/>
        <w:jc w:val="center"/>
        <w:rPr>
          <w:b/>
          <w:bCs/>
          <w:sz w:val="28"/>
        </w:rPr>
      </w:pPr>
    </w:p>
    <w:p w:rsidR="00837D84" w:rsidRDefault="00837D84" w:rsidP="001F0610">
      <w:pPr>
        <w:pStyle w:val="Default"/>
        <w:jc w:val="center"/>
        <w:rPr>
          <w:b/>
          <w:bCs/>
          <w:sz w:val="28"/>
        </w:rPr>
      </w:pPr>
    </w:p>
    <w:p w:rsidR="00837D84" w:rsidRDefault="00837D84" w:rsidP="001F0610">
      <w:pPr>
        <w:pStyle w:val="Default"/>
        <w:jc w:val="center"/>
        <w:rPr>
          <w:b/>
          <w:bCs/>
          <w:sz w:val="28"/>
        </w:rPr>
      </w:pPr>
    </w:p>
    <w:p w:rsidR="00837D84" w:rsidRDefault="00837D84" w:rsidP="001F0610">
      <w:pPr>
        <w:pStyle w:val="Default"/>
        <w:jc w:val="center"/>
        <w:rPr>
          <w:b/>
          <w:bCs/>
          <w:sz w:val="28"/>
        </w:rPr>
      </w:pPr>
    </w:p>
    <w:p w:rsidR="003D2E64" w:rsidRPr="00F5441C" w:rsidRDefault="00EF0DBE" w:rsidP="001F0610">
      <w:pPr>
        <w:pStyle w:val="Default"/>
        <w:jc w:val="center"/>
        <w:rPr>
          <w:b/>
          <w:bCs/>
          <w:sz w:val="28"/>
        </w:rPr>
      </w:pPr>
      <w:r w:rsidRPr="00F5441C">
        <w:rPr>
          <w:b/>
          <w:bCs/>
          <w:sz w:val="28"/>
        </w:rPr>
        <w:lastRenderedPageBreak/>
        <w:t>Пояснительная  записка.</w:t>
      </w:r>
    </w:p>
    <w:p w:rsidR="003D2E64" w:rsidRPr="00F5441C" w:rsidRDefault="003D2E64" w:rsidP="006B73C3">
      <w:pPr>
        <w:pStyle w:val="Default"/>
        <w:rPr>
          <w:b/>
          <w:bCs/>
          <w:sz w:val="28"/>
        </w:rPr>
      </w:pPr>
    </w:p>
    <w:p w:rsidR="00A80645" w:rsidRPr="00F5441C" w:rsidRDefault="00A80645" w:rsidP="00F5441C">
      <w:pPr>
        <w:ind w:right="-1" w:firstLine="567"/>
        <w:jc w:val="both"/>
        <w:rPr>
          <w:sz w:val="28"/>
          <w:szCs w:val="24"/>
          <w:lang w:val="tt-RU"/>
        </w:rPr>
      </w:pPr>
      <w:r w:rsidRPr="00F5441C">
        <w:rPr>
          <w:sz w:val="28"/>
          <w:szCs w:val="24"/>
        </w:rPr>
        <w:t>Дополнительная общеобразовательная общеразвивающая программа технической направленности</w:t>
      </w:r>
      <w:r w:rsidR="008D2E33" w:rsidRPr="00F5441C">
        <w:rPr>
          <w:sz w:val="28"/>
          <w:szCs w:val="24"/>
        </w:rPr>
        <w:t xml:space="preserve"> </w:t>
      </w:r>
      <w:r w:rsidR="00BC0E85" w:rsidRPr="00F5441C">
        <w:rPr>
          <w:sz w:val="28"/>
          <w:szCs w:val="24"/>
        </w:rPr>
        <w:t>«</w:t>
      </w:r>
      <w:proofErr w:type="spellStart"/>
      <w:r w:rsidR="00837D84">
        <w:rPr>
          <w:sz w:val="28"/>
          <w:szCs w:val="24"/>
        </w:rPr>
        <w:t>Авиамоделирование</w:t>
      </w:r>
      <w:proofErr w:type="spellEnd"/>
      <w:r w:rsidR="00BC0E85" w:rsidRPr="00F5441C">
        <w:rPr>
          <w:sz w:val="28"/>
          <w:szCs w:val="24"/>
        </w:rPr>
        <w:t>»</w:t>
      </w:r>
      <w:r w:rsidR="008D2E33" w:rsidRPr="00F5441C">
        <w:rPr>
          <w:sz w:val="28"/>
          <w:szCs w:val="24"/>
        </w:rPr>
        <w:t xml:space="preserve"> </w:t>
      </w:r>
      <w:r w:rsidRPr="00F5441C">
        <w:rPr>
          <w:sz w:val="28"/>
          <w:szCs w:val="24"/>
        </w:rPr>
        <w:t>разработана на основе следующих нормативных документов</w:t>
      </w:r>
      <w:r w:rsidR="00F5441C">
        <w:rPr>
          <w:sz w:val="28"/>
          <w:szCs w:val="24"/>
          <w:lang w:val="tt-RU"/>
        </w:rPr>
        <w:t>:</w:t>
      </w:r>
    </w:p>
    <w:p w:rsidR="00A80645" w:rsidRPr="00F5441C" w:rsidRDefault="00A80645" w:rsidP="00F5441C">
      <w:pPr>
        <w:ind w:right="-1" w:firstLine="567"/>
        <w:jc w:val="both"/>
        <w:rPr>
          <w:sz w:val="28"/>
          <w:szCs w:val="24"/>
        </w:rPr>
      </w:pPr>
      <w:r w:rsidRPr="00F5441C">
        <w:rPr>
          <w:sz w:val="28"/>
          <w:szCs w:val="24"/>
        </w:rPr>
        <w:t xml:space="preserve">1. Федеральный закон от 29.12.2012 №273-ФЗ «Об образовании в Российской Федерации» - статья 2 пункты 9, 10, 14; статья 10, пункт 7; статья 12 пункты 1, 2, 4; статья 23 пункты 3, 4; статья 28 пункт 2; статья 48 пункт 1; 75 пункты 1-5; 76 </w:t>
      </w:r>
    </w:p>
    <w:p w:rsidR="00A80645" w:rsidRPr="00F5441C" w:rsidRDefault="00A80645" w:rsidP="00F5441C">
      <w:pPr>
        <w:ind w:right="-1" w:firstLine="567"/>
        <w:jc w:val="both"/>
        <w:rPr>
          <w:sz w:val="28"/>
          <w:szCs w:val="24"/>
        </w:rPr>
      </w:pPr>
      <w:r w:rsidRPr="00F5441C">
        <w:rPr>
          <w:sz w:val="28"/>
          <w:szCs w:val="24"/>
        </w:rPr>
        <w:t xml:space="preserve">2. Концепция развития дополнительного образования детей (утверждена распоряжением Правительства Российской Федерации от 04.09.2014 №1726-р) </w:t>
      </w:r>
    </w:p>
    <w:p w:rsidR="00A80645" w:rsidRPr="00F5441C" w:rsidRDefault="00A80645" w:rsidP="00F5441C">
      <w:pPr>
        <w:ind w:right="-1" w:firstLine="567"/>
        <w:jc w:val="both"/>
        <w:rPr>
          <w:sz w:val="28"/>
          <w:szCs w:val="24"/>
        </w:rPr>
      </w:pPr>
      <w:r w:rsidRPr="00F5441C">
        <w:rPr>
          <w:sz w:val="28"/>
          <w:szCs w:val="24"/>
        </w:rPr>
        <w:t xml:space="preserve">3. 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 </w:t>
      </w:r>
    </w:p>
    <w:p w:rsidR="00A80645" w:rsidRPr="00F5441C" w:rsidRDefault="00A80645" w:rsidP="00F5441C">
      <w:pPr>
        <w:ind w:right="-1" w:firstLine="567"/>
        <w:jc w:val="both"/>
        <w:rPr>
          <w:sz w:val="28"/>
          <w:szCs w:val="24"/>
        </w:rPr>
      </w:pPr>
      <w:r w:rsidRPr="00F5441C">
        <w:rPr>
          <w:sz w:val="28"/>
          <w:szCs w:val="24"/>
        </w:rPr>
        <w:t xml:space="preserve">4. 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 </w:t>
      </w:r>
    </w:p>
    <w:p w:rsidR="00A80645" w:rsidRPr="00F5441C" w:rsidRDefault="00A80645" w:rsidP="00F5441C">
      <w:pPr>
        <w:ind w:right="-1" w:firstLine="567"/>
        <w:jc w:val="both"/>
        <w:rPr>
          <w:sz w:val="28"/>
          <w:szCs w:val="24"/>
        </w:rPr>
      </w:pPr>
      <w:r w:rsidRPr="00F5441C">
        <w:rPr>
          <w:sz w:val="28"/>
          <w:szCs w:val="24"/>
        </w:rPr>
        <w:t xml:space="preserve">5. </w:t>
      </w:r>
      <w:proofErr w:type="spellStart"/>
      <w:r w:rsidRPr="00F5441C">
        <w:rPr>
          <w:sz w:val="28"/>
          <w:szCs w:val="24"/>
        </w:rPr>
        <w:t>СанПин</w:t>
      </w:r>
      <w:proofErr w:type="spellEnd"/>
      <w:r w:rsidRPr="00F5441C">
        <w:rPr>
          <w:sz w:val="28"/>
          <w:szCs w:val="24"/>
        </w:rPr>
        <w:t xml:space="preserve"> 2.4.4.3.3172-14 «Санитарно-эпидемиологические требования к устройству, содержанию и организации </w:t>
      </w:r>
      <w:proofErr w:type="gramStart"/>
      <w:r w:rsidRPr="00F5441C">
        <w:rPr>
          <w:sz w:val="28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F5441C">
        <w:rPr>
          <w:sz w:val="28"/>
          <w:szCs w:val="24"/>
        </w:rPr>
        <w:t xml:space="preserve">» </w:t>
      </w:r>
    </w:p>
    <w:p w:rsidR="00A80645" w:rsidRPr="00F5441C" w:rsidRDefault="00A80645" w:rsidP="00F5441C">
      <w:pPr>
        <w:ind w:right="-1" w:firstLine="567"/>
        <w:jc w:val="both"/>
        <w:rPr>
          <w:sz w:val="28"/>
          <w:szCs w:val="24"/>
        </w:rPr>
      </w:pPr>
      <w:proofErr w:type="gramStart"/>
      <w:r w:rsidRPr="00F5441C">
        <w:rPr>
          <w:sz w:val="28"/>
          <w:szCs w:val="24"/>
        </w:rPr>
        <w:t xml:space="preserve">(утверждены постановлением Главного санитарного врача Российской Федерации от 04.07.2014 №41) </w:t>
      </w:r>
      <w:proofErr w:type="gramEnd"/>
    </w:p>
    <w:p w:rsidR="00A80645" w:rsidRPr="00F5441C" w:rsidRDefault="00A80645" w:rsidP="00F5441C">
      <w:pPr>
        <w:ind w:right="-1" w:firstLine="567"/>
        <w:jc w:val="both"/>
        <w:rPr>
          <w:sz w:val="28"/>
          <w:szCs w:val="24"/>
        </w:rPr>
      </w:pPr>
      <w:r w:rsidRPr="00F5441C">
        <w:rPr>
          <w:sz w:val="28"/>
          <w:szCs w:val="24"/>
        </w:rPr>
        <w:t xml:space="preserve">6. </w:t>
      </w:r>
      <w:proofErr w:type="gramStart"/>
      <w:r w:rsidRPr="00F5441C">
        <w:rPr>
          <w:sz w:val="28"/>
          <w:szCs w:val="24"/>
        </w:rPr>
        <w:t xml:space="preserve"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 </w:t>
      </w:r>
      <w:proofErr w:type="gramEnd"/>
    </w:p>
    <w:p w:rsidR="00A80645" w:rsidRPr="00F5441C" w:rsidRDefault="00A80645" w:rsidP="00F5441C">
      <w:pPr>
        <w:ind w:right="-1" w:firstLine="567"/>
        <w:jc w:val="both"/>
        <w:rPr>
          <w:sz w:val="28"/>
          <w:szCs w:val="24"/>
        </w:rPr>
      </w:pPr>
      <w:r w:rsidRPr="00F5441C">
        <w:rPr>
          <w:sz w:val="28"/>
          <w:szCs w:val="24"/>
        </w:rPr>
        <w:t xml:space="preserve">7. 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A80645" w:rsidRPr="00F5441C" w:rsidRDefault="00A80645" w:rsidP="00F5441C">
      <w:pPr>
        <w:ind w:right="-1" w:firstLine="567"/>
        <w:jc w:val="both"/>
        <w:rPr>
          <w:sz w:val="28"/>
          <w:szCs w:val="24"/>
        </w:rPr>
      </w:pPr>
      <w:r w:rsidRPr="00F5441C">
        <w:rPr>
          <w:sz w:val="28"/>
          <w:szCs w:val="24"/>
        </w:rPr>
        <w:t xml:space="preserve">8. 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 </w:t>
      </w:r>
    </w:p>
    <w:p w:rsidR="00A80645" w:rsidRPr="00F5441C" w:rsidRDefault="00A80645" w:rsidP="00F5441C">
      <w:pPr>
        <w:ind w:right="-1" w:firstLine="567"/>
        <w:jc w:val="both"/>
        <w:rPr>
          <w:sz w:val="28"/>
          <w:szCs w:val="24"/>
        </w:rPr>
      </w:pPr>
      <w:r w:rsidRPr="00F5441C">
        <w:rPr>
          <w:sz w:val="28"/>
          <w:szCs w:val="24"/>
        </w:rPr>
        <w:t xml:space="preserve">9. 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2014 г.) </w:t>
      </w:r>
    </w:p>
    <w:p w:rsidR="00A80645" w:rsidRPr="00F5441C" w:rsidRDefault="00A80645" w:rsidP="00F5441C">
      <w:pPr>
        <w:ind w:right="-1" w:firstLine="567"/>
        <w:jc w:val="both"/>
        <w:rPr>
          <w:sz w:val="28"/>
          <w:szCs w:val="24"/>
        </w:rPr>
      </w:pPr>
      <w:r w:rsidRPr="00F5441C">
        <w:rPr>
          <w:sz w:val="28"/>
          <w:szCs w:val="24"/>
        </w:rPr>
        <w:t xml:space="preserve">10. «Методические рекомендации по проектированию дополнительных общеразвивающих программ (включая </w:t>
      </w:r>
      <w:proofErr w:type="spellStart"/>
      <w:r w:rsidRPr="00F5441C">
        <w:rPr>
          <w:sz w:val="28"/>
          <w:szCs w:val="24"/>
        </w:rPr>
        <w:t>разноуровневые</w:t>
      </w:r>
      <w:proofErr w:type="spellEnd"/>
      <w:r w:rsidRPr="00F5441C">
        <w:rPr>
          <w:sz w:val="28"/>
          <w:szCs w:val="24"/>
        </w:rPr>
        <w:t xml:space="preserve">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 </w:t>
      </w:r>
    </w:p>
    <w:p w:rsidR="00A80645" w:rsidRPr="00F5441C" w:rsidRDefault="00A80645" w:rsidP="00F5441C">
      <w:pPr>
        <w:ind w:right="-1" w:firstLine="567"/>
        <w:jc w:val="both"/>
        <w:rPr>
          <w:sz w:val="28"/>
          <w:szCs w:val="24"/>
        </w:rPr>
      </w:pPr>
      <w:r w:rsidRPr="00F5441C">
        <w:rPr>
          <w:sz w:val="28"/>
          <w:szCs w:val="24"/>
        </w:rPr>
        <w:t xml:space="preserve">11. Приказ </w:t>
      </w:r>
      <w:proofErr w:type="spellStart"/>
      <w:r w:rsidRPr="00F5441C">
        <w:rPr>
          <w:sz w:val="28"/>
          <w:szCs w:val="24"/>
        </w:rPr>
        <w:t>МОиН</w:t>
      </w:r>
      <w:proofErr w:type="spellEnd"/>
      <w:r w:rsidRPr="00F5441C">
        <w:rPr>
          <w:sz w:val="28"/>
          <w:szCs w:val="24"/>
        </w:rPr>
        <w:t xml:space="preserve"> РТ № 1465/14 от 20 марта 2014 г. «Об утверждении Модельного стандарта качества муниципальной услуги по организации </w:t>
      </w:r>
      <w:r w:rsidRPr="00F5441C">
        <w:rPr>
          <w:sz w:val="28"/>
          <w:szCs w:val="24"/>
        </w:rPr>
        <w:lastRenderedPageBreak/>
        <w:t xml:space="preserve">предоставления дополнительного образования детей в многопрофильных организациях дополнительного образования в новой реакции» </w:t>
      </w:r>
    </w:p>
    <w:p w:rsidR="00A80645" w:rsidRPr="00F5441C" w:rsidRDefault="00A80645" w:rsidP="00F5441C">
      <w:pPr>
        <w:ind w:right="-1" w:firstLine="567"/>
        <w:jc w:val="both"/>
        <w:rPr>
          <w:sz w:val="28"/>
          <w:szCs w:val="24"/>
        </w:rPr>
      </w:pPr>
      <w:r w:rsidRPr="00F5441C">
        <w:rPr>
          <w:sz w:val="28"/>
          <w:szCs w:val="24"/>
        </w:rPr>
        <w:t xml:space="preserve">12. Приказ </w:t>
      </w:r>
      <w:proofErr w:type="spellStart"/>
      <w:r w:rsidRPr="00F5441C">
        <w:rPr>
          <w:sz w:val="28"/>
          <w:szCs w:val="24"/>
        </w:rPr>
        <w:t>МОиН</w:t>
      </w:r>
      <w:proofErr w:type="spellEnd"/>
      <w:r w:rsidRPr="00F5441C">
        <w:rPr>
          <w:sz w:val="28"/>
          <w:szCs w:val="24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 </w:t>
      </w:r>
    </w:p>
    <w:p w:rsidR="00A80645" w:rsidRPr="00F5441C" w:rsidRDefault="00A80645" w:rsidP="00F5441C">
      <w:pPr>
        <w:ind w:right="-1" w:firstLine="567"/>
        <w:jc w:val="both"/>
        <w:rPr>
          <w:sz w:val="24"/>
          <w:szCs w:val="24"/>
          <w:lang w:val="tt-RU"/>
        </w:rPr>
      </w:pPr>
      <w:r w:rsidRPr="00F5441C">
        <w:rPr>
          <w:sz w:val="28"/>
          <w:szCs w:val="24"/>
        </w:rPr>
        <w:t xml:space="preserve">13. Положение об общеобразовательных общеразвивающих  программах МБУ </w:t>
      </w:r>
      <w:proofErr w:type="gramStart"/>
      <w:r w:rsidRPr="00F5441C">
        <w:rPr>
          <w:sz w:val="28"/>
          <w:szCs w:val="24"/>
        </w:rPr>
        <w:t>ДО</w:t>
      </w:r>
      <w:proofErr w:type="gramEnd"/>
      <w:r w:rsidRPr="00F5441C">
        <w:rPr>
          <w:sz w:val="28"/>
          <w:szCs w:val="24"/>
        </w:rPr>
        <w:t xml:space="preserve"> «</w:t>
      </w:r>
      <w:proofErr w:type="gramStart"/>
      <w:r w:rsidRPr="00F5441C">
        <w:rPr>
          <w:sz w:val="28"/>
          <w:szCs w:val="24"/>
        </w:rPr>
        <w:t>Дворец</w:t>
      </w:r>
      <w:proofErr w:type="gramEnd"/>
      <w:r w:rsidRPr="00F5441C">
        <w:rPr>
          <w:sz w:val="28"/>
          <w:szCs w:val="24"/>
        </w:rPr>
        <w:t xml:space="preserve"> школьников» от 29.08.2016г.</w:t>
      </w:r>
    </w:p>
    <w:p w:rsidR="006B73C3" w:rsidRPr="009235FA" w:rsidRDefault="006B73C3" w:rsidP="00F00716">
      <w:pPr>
        <w:pStyle w:val="Default"/>
        <w:ind w:right="283"/>
        <w:jc w:val="both"/>
        <w:rPr>
          <w:b/>
          <w:bCs/>
        </w:rPr>
      </w:pPr>
    </w:p>
    <w:p w:rsidR="00D06BEC" w:rsidRPr="00F5441C" w:rsidRDefault="006B73C3" w:rsidP="00F5441C">
      <w:pPr>
        <w:pStyle w:val="Default"/>
        <w:ind w:right="-1" w:firstLine="567"/>
        <w:jc w:val="both"/>
        <w:rPr>
          <w:sz w:val="28"/>
        </w:rPr>
      </w:pPr>
      <w:r w:rsidRPr="00F5441C">
        <w:rPr>
          <w:sz w:val="28"/>
        </w:rPr>
        <w:t>В современную эпоху научно-технического прогресса и интенсивного развития информационных технологий в России востребованы специалисты с новым стилем инженерно – научного мышления. Этот стиль предполагает учет не только конструктивно-технологических, но и психологических, социальных, гуманистических и морально-этических факторов. Формирование такого современного инженера-конструктора желательно начинать уже с младшего школьного возраста. Техника вторгается в мир представлений и понятий ребенка уже с раннего детства, но в основном, как объект потребления. Моделирование и конструирование способствуют познанию мира техники и расширению технического кругозора, развивают конструкторские способности, техническое мышление, мотивацию к творческому поиску, технической деят</w:t>
      </w:r>
      <w:r w:rsidR="00FA2CBA" w:rsidRPr="00F5441C">
        <w:rPr>
          <w:sz w:val="28"/>
        </w:rPr>
        <w:t>ельности</w:t>
      </w:r>
      <w:r w:rsidR="00F5441C" w:rsidRPr="00F5441C">
        <w:rPr>
          <w:sz w:val="28"/>
          <w:lang w:val="tt-RU"/>
        </w:rPr>
        <w:t>.</w:t>
      </w:r>
      <w:r w:rsidR="00D06BEC" w:rsidRPr="00F5441C">
        <w:rPr>
          <w:sz w:val="28"/>
          <w:u w:val="single"/>
        </w:rPr>
        <w:t xml:space="preserve">                </w:t>
      </w:r>
    </w:p>
    <w:p w:rsidR="006F445B" w:rsidRPr="00F5441C" w:rsidRDefault="005C1842" w:rsidP="00F5441C">
      <w:pPr>
        <w:pStyle w:val="Default"/>
        <w:ind w:right="-1" w:firstLine="567"/>
        <w:jc w:val="both"/>
        <w:rPr>
          <w:sz w:val="28"/>
          <w:lang w:val="tt-RU"/>
        </w:rPr>
      </w:pPr>
      <w:r w:rsidRPr="00F5441C">
        <w:rPr>
          <w:bCs/>
          <w:sz w:val="28"/>
        </w:rPr>
        <w:t xml:space="preserve">Актуальность </w:t>
      </w:r>
      <w:r w:rsidRPr="00F5441C">
        <w:rPr>
          <w:sz w:val="28"/>
        </w:rPr>
        <w:t>программы определяется  потребностью в занятиях техническим творчеством у детей младшего и среднего школьного возраста. За этим следует целесообразность внедрения в процесс дополнительного образования по начальному техническо</w:t>
      </w:r>
      <w:r w:rsidR="00960786" w:rsidRPr="00F5441C">
        <w:rPr>
          <w:sz w:val="28"/>
        </w:rPr>
        <w:t>му моделированию (НТМ) программы</w:t>
      </w:r>
      <w:r w:rsidR="00F5441C" w:rsidRPr="00F5441C">
        <w:rPr>
          <w:sz w:val="28"/>
          <w:lang w:val="tt-RU"/>
        </w:rPr>
        <w:t>.</w:t>
      </w:r>
    </w:p>
    <w:p w:rsidR="00910484" w:rsidRPr="00F5441C" w:rsidRDefault="00910484" w:rsidP="00F5441C">
      <w:pPr>
        <w:pStyle w:val="Default"/>
        <w:ind w:right="-1" w:firstLine="567"/>
        <w:jc w:val="both"/>
        <w:rPr>
          <w:sz w:val="28"/>
        </w:rPr>
      </w:pPr>
      <w:r w:rsidRPr="00F5441C">
        <w:rPr>
          <w:bCs/>
          <w:sz w:val="28"/>
        </w:rPr>
        <w:t>Новизна</w:t>
      </w:r>
      <w:r w:rsidRPr="00F5441C">
        <w:rPr>
          <w:b/>
          <w:bCs/>
          <w:sz w:val="28"/>
        </w:rPr>
        <w:t xml:space="preserve"> </w:t>
      </w:r>
      <w:r w:rsidRPr="00F5441C">
        <w:rPr>
          <w:sz w:val="28"/>
        </w:rPr>
        <w:t>данной программы заключается, в том, что в содержание изучаемого курса введены темы по авт</w:t>
      </w:r>
      <w:proofErr w:type="gramStart"/>
      <w:r w:rsidRPr="00F5441C">
        <w:rPr>
          <w:sz w:val="28"/>
        </w:rPr>
        <w:t>о-</w:t>
      </w:r>
      <w:proofErr w:type="gramEnd"/>
      <w:r w:rsidRPr="00F5441C">
        <w:rPr>
          <w:sz w:val="28"/>
        </w:rPr>
        <w:t xml:space="preserve"> ; судо- ; авиа- и стендовому моделированию. При проведении занятий используются </w:t>
      </w:r>
      <w:proofErr w:type="gramStart"/>
      <w:r w:rsidRPr="00F5441C">
        <w:rPr>
          <w:sz w:val="28"/>
        </w:rPr>
        <w:t>проектный</w:t>
      </w:r>
      <w:proofErr w:type="gramEnd"/>
      <w:r w:rsidRPr="00F5441C">
        <w:rPr>
          <w:sz w:val="28"/>
        </w:rPr>
        <w:t xml:space="preserve"> и игровой методы, в ходе которых выполняются стендовые модели и проводятся испытания действующих моделей. </w:t>
      </w:r>
    </w:p>
    <w:p w:rsidR="00910484" w:rsidRPr="00F5441C" w:rsidRDefault="00910484" w:rsidP="00F5441C">
      <w:pPr>
        <w:pStyle w:val="Default"/>
        <w:ind w:right="-1"/>
        <w:jc w:val="both"/>
        <w:rPr>
          <w:sz w:val="28"/>
        </w:rPr>
      </w:pPr>
      <w:r w:rsidRPr="00F5441C">
        <w:rPr>
          <w:sz w:val="28"/>
        </w:rPr>
        <w:t>Использование проектного метода позволяет использовать большое число объектов моделирования, что помогает формировать более разнообразные технологические знания, умения и навыки.</w:t>
      </w:r>
    </w:p>
    <w:p w:rsidR="006F445B" w:rsidRPr="009235FA" w:rsidRDefault="006F445B" w:rsidP="00F00716">
      <w:pPr>
        <w:pStyle w:val="Default"/>
        <w:ind w:right="283"/>
        <w:rPr>
          <w:b/>
        </w:rPr>
      </w:pPr>
    </w:p>
    <w:p w:rsidR="00F5441C" w:rsidRDefault="006F445B" w:rsidP="000950D9">
      <w:pPr>
        <w:pStyle w:val="Default"/>
        <w:tabs>
          <w:tab w:val="left" w:pos="9922"/>
        </w:tabs>
        <w:ind w:right="-1" w:firstLine="567"/>
        <w:jc w:val="both"/>
        <w:rPr>
          <w:sz w:val="28"/>
          <w:szCs w:val="28"/>
          <w:lang w:val="tt-RU"/>
        </w:rPr>
      </w:pPr>
      <w:r w:rsidRPr="00F5441C">
        <w:rPr>
          <w:b/>
          <w:bCs/>
          <w:sz w:val="28"/>
          <w:szCs w:val="28"/>
        </w:rPr>
        <w:t xml:space="preserve">Цель программы </w:t>
      </w:r>
      <w:r w:rsidRPr="00F5441C">
        <w:rPr>
          <w:sz w:val="28"/>
          <w:szCs w:val="28"/>
        </w:rPr>
        <w:t xml:space="preserve">– развитие творческих и технических способностей детей посредством изготовления макетов и моделей несложных объектов.                                                              </w:t>
      </w:r>
    </w:p>
    <w:p w:rsidR="00F00716" w:rsidRPr="00F5441C" w:rsidRDefault="00BD0C60" w:rsidP="000950D9">
      <w:pPr>
        <w:pStyle w:val="Default"/>
        <w:tabs>
          <w:tab w:val="left" w:pos="9922"/>
        </w:tabs>
        <w:ind w:right="-1" w:firstLine="567"/>
        <w:jc w:val="both"/>
        <w:rPr>
          <w:b/>
          <w:bCs/>
          <w:sz w:val="28"/>
          <w:szCs w:val="28"/>
        </w:rPr>
      </w:pPr>
      <w:r w:rsidRPr="00F5441C">
        <w:rPr>
          <w:b/>
          <w:bCs/>
          <w:sz w:val="28"/>
          <w:szCs w:val="28"/>
        </w:rPr>
        <w:t>Задачи:</w:t>
      </w:r>
    </w:p>
    <w:p w:rsidR="006F445B" w:rsidRPr="00F5441C" w:rsidRDefault="006F445B" w:rsidP="000950D9">
      <w:pPr>
        <w:pStyle w:val="Default"/>
        <w:tabs>
          <w:tab w:val="left" w:pos="9922"/>
        </w:tabs>
        <w:ind w:right="-1" w:firstLine="567"/>
        <w:jc w:val="both"/>
        <w:rPr>
          <w:sz w:val="28"/>
          <w:szCs w:val="28"/>
        </w:rPr>
      </w:pPr>
      <w:r w:rsidRPr="00F5441C">
        <w:rPr>
          <w:i/>
          <w:iCs/>
          <w:sz w:val="28"/>
          <w:szCs w:val="28"/>
        </w:rPr>
        <w:t xml:space="preserve">Обучающие: </w:t>
      </w:r>
    </w:p>
    <w:p w:rsidR="006F445B" w:rsidRPr="00F5441C" w:rsidRDefault="00F5441C" w:rsidP="000950D9">
      <w:pPr>
        <w:pStyle w:val="Default"/>
        <w:tabs>
          <w:tab w:val="left" w:pos="9922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6F445B" w:rsidRPr="00F5441C">
        <w:rPr>
          <w:sz w:val="28"/>
          <w:szCs w:val="28"/>
        </w:rPr>
        <w:t xml:space="preserve"> знакомить с историей развития отечественной и мировой техники, с ее создателями; </w:t>
      </w:r>
    </w:p>
    <w:p w:rsidR="006F445B" w:rsidRPr="00F5441C" w:rsidRDefault="00F5441C" w:rsidP="000950D9">
      <w:pPr>
        <w:pStyle w:val="Default"/>
        <w:tabs>
          <w:tab w:val="left" w:pos="9922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6F445B" w:rsidRPr="00F5441C">
        <w:rPr>
          <w:sz w:val="28"/>
          <w:szCs w:val="28"/>
        </w:rPr>
        <w:t xml:space="preserve"> знакомить с технической терминологией и основными узлами технических объектов; </w:t>
      </w:r>
    </w:p>
    <w:p w:rsidR="006F445B" w:rsidRPr="00F5441C" w:rsidRDefault="00F5441C" w:rsidP="000950D9">
      <w:pPr>
        <w:pStyle w:val="Default"/>
        <w:tabs>
          <w:tab w:val="left" w:pos="9922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6F445B" w:rsidRPr="00F5441C">
        <w:rPr>
          <w:sz w:val="28"/>
          <w:szCs w:val="28"/>
        </w:rPr>
        <w:t xml:space="preserve"> обучать работе с технической литературой; </w:t>
      </w:r>
    </w:p>
    <w:p w:rsidR="006F445B" w:rsidRPr="00F5441C" w:rsidRDefault="00F5441C" w:rsidP="000950D9">
      <w:pPr>
        <w:pStyle w:val="Default"/>
        <w:tabs>
          <w:tab w:val="left" w:pos="9922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6F445B" w:rsidRPr="00F5441C">
        <w:rPr>
          <w:sz w:val="28"/>
          <w:szCs w:val="28"/>
        </w:rPr>
        <w:t xml:space="preserve"> формировать графическую культуру на начальном уровне: умение читать простейшие чертежи, изготавливать по ним модели, навыки работы с чертежно-измерительным и ручным инструментом при использовании различных материалов; </w:t>
      </w:r>
    </w:p>
    <w:p w:rsidR="006F445B" w:rsidRPr="00F5441C" w:rsidRDefault="00F5441C" w:rsidP="000950D9">
      <w:pPr>
        <w:pStyle w:val="Default"/>
        <w:tabs>
          <w:tab w:val="left" w:pos="9922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6F445B" w:rsidRPr="00F5441C">
        <w:rPr>
          <w:sz w:val="28"/>
          <w:szCs w:val="28"/>
        </w:rPr>
        <w:t xml:space="preserve"> обучать приемам и технологии изготовления простейших моделей технических объектов; </w:t>
      </w:r>
    </w:p>
    <w:p w:rsidR="006F445B" w:rsidRPr="00F5441C" w:rsidRDefault="00F5441C" w:rsidP="000950D9">
      <w:pPr>
        <w:pStyle w:val="Default"/>
        <w:tabs>
          <w:tab w:val="left" w:pos="9922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6F445B" w:rsidRPr="00F5441C">
        <w:rPr>
          <w:sz w:val="28"/>
          <w:szCs w:val="28"/>
        </w:rPr>
        <w:t xml:space="preserve"> развивать интерес к технике, знаниям, устройству технических объектов. </w:t>
      </w:r>
    </w:p>
    <w:p w:rsidR="006669B9" w:rsidRPr="00F5441C" w:rsidRDefault="006F445B" w:rsidP="000950D9">
      <w:pPr>
        <w:pStyle w:val="Default"/>
        <w:tabs>
          <w:tab w:val="left" w:pos="9922"/>
        </w:tabs>
        <w:ind w:right="-1" w:firstLine="567"/>
        <w:jc w:val="both"/>
        <w:rPr>
          <w:i/>
          <w:iCs/>
          <w:sz w:val="28"/>
          <w:szCs w:val="28"/>
        </w:rPr>
      </w:pPr>
      <w:r w:rsidRPr="00F5441C">
        <w:rPr>
          <w:i/>
          <w:iCs/>
          <w:sz w:val="28"/>
          <w:szCs w:val="28"/>
        </w:rPr>
        <w:lastRenderedPageBreak/>
        <w:t xml:space="preserve">Развивающие: </w:t>
      </w:r>
    </w:p>
    <w:p w:rsidR="006F445B" w:rsidRPr="00F5441C" w:rsidRDefault="00F5441C" w:rsidP="000950D9">
      <w:pPr>
        <w:pStyle w:val="Default"/>
        <w:tabs>
          <w:tab w:val="left" w:pos="9922"/>
        </w:tabs>
        <w:ind w:right="-1"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</w:t>
      </w:r>
      <w:r w:rsidR="006F445B" w:rsidRPr="00F5441C">
        <w:rPr>
          <w:sz w:val="28"/>
          <w:szCs w:val="28"/>
        </w:rPr>
        <w:t xml:space="preserve"> формировать учебную мотивацию и мотивацию к творческому поиску; </w:t>
      </w:r>
    </w:p>
    <w:p w:rsidR="006F445B" w:rsidRPr="00F5441C" w:rsidRDefault="00F5441C" w:rsidP="000950D9">
      <w:pPr>
        <w:pStyle w:val="Default"/>
        <w:tabs>
          <w:tab w:val="left" w:pos="9922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6F445B" w:rsidRPr="00F5441C">
        <w:rPr>
          <w:sz w:val="28"/>
          <w:szCs w:val="28"/>
        </w:rPr>
        <w:t xml:space="preserve"> развивать у детей элементы технического мышления, изобретательности, образное и пространственное мышление; </w:t>
      </w:r>
    </w:p>
    <w:p w:rsidR="006F445B" w:rsidRPr="00F5441C" w:rsidRDefault="00F5441C" w:rsidP="000950D9">
      <w:pPr>
        <w:pStyle w:val="Default"/>
        <w:tabs>
          <w:tab w:val="left" w:pos="9922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6F445B" w:rsidRPr="00F5441C">
        <w:rPr>
          <w:sz w:val="28"/>
          <w:szCs w:val="28"/>
        </w:rPr>
        <w:t xml:space="preserve"> развивать волю, терпение, самоконтроль. </w:t>
      </w:r>
    </w:p>
    <w:p w:rsidR="006F445B" w:rsidRPr="00F5441C" w:rsidRDefault="006F445B" w:rsidP="000950D9">
      <w:pPr>
        <w:pStyle w:val="Default"/>
        <w:tabs>
          <w:tab w:val="left" w:pos="9922"/>
        </w:tabs>
        <w:ind w:right="-1" w:firstLine="567"/>
        <w:jc w:val="both"/>
        <w:rPr>
          <w:sz w:val="28"/>
          <w:szCs w:val="28"/>
        </w:rPr>
      </w:pPr>
      <w:r w:rsidRPr="00F5441C">
        <w:rPr>
          <w:i/>
          <w:iCs/>
          <w:sz w:val="28"/>
          <w:szCs w:val="28"/>
        </w:rPr>
        <w:t xml:space="preserve">Воспитательные: </w:t>
      </w:r>
    </w:p>
    <w:p w:rsidR="006F445B" w:rsidRPr="00F5441C" w:rsidRDefault="00F5441C" w:rsidP="000950D9">
      <w:pPr>
        <w:pStyle w:val="Default"/>
        <w:tabs>
          <w:tab w:val="left" w:pos="9922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F445B" w:rsidRPr="00F5441C">
        <w:rPr>
          <w:sz w:val="28"/>
          <w:szCs w:val="28"/>
        </w:rPr>
        <w:t xml:space="preserve"> воспитывать дисциплинированность, ответственность, социальное поведение, самоорганизацию; </w:t>
      </w:r>
    </w:p>
    <w:p w:rsidR="006F445B" w:rsidRPr="00F5441C" w:rsidRDefault="00F5441C" w:rsidP="000950D9">
      <w:pPr>
        <w:pStyle w:val="Default"/>
        <w:tabs>
          <w:tab w:val="left" w:pos="9922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6F445B" w:rsidRPr="00F5441C">
        <w:rPr>
          <w:sz w:val="28"/>
          <w:szCs w:val="28"/>
        </w:rPr>
        <w:t xml:space="preserve"> воспитывать трудолюбие, уважение к труду; </w:t>
      </w:r>
    </w:p>
    <w:p w:rsidR="00BD0C60" w:rsidRPr="00F5441C" w:rsidRDefault="00F5441C" w:rsidP="000950D9">
      <w:pPr>
        <w:pStyle w:val="Default"/>
        <w:tabs>
          <w:tab w:val="left" w:pos="9922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="006F445B" w:rsidRPr="00F5441C">
        <w:rPr>
          <w:sz w:val="28"/>
          <w:szCs w:val="28"/>
        </w:rPr>
        <w:t xml:space="preserve">формировать чувство коллективизма, взаимопомощи; </w:t>
      </w:r>
    </w:p>
    <w:p w:rsidR="006F445B" w:rsidRPr="00F5441C" w:rsidRDefault="006F445B" w:rsidP="000950D9">
      <w:pPr>
        <w:pStyle w:val="Default"/>
        <w:tabs>
          <w:tab w:val="left" w:pos="9922"/>
        </w:tabs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>-</w:t>
      </w:r>
      <w:r w:rsidR="00F5441C">
        <w:rPr>
          <w:sz w:val="28"/>
          <w:szCs w:val="28"/>
          <w:lang w:val="tt-RU"/>
        </w:rPr>
        <w:t xml:space="preserve"> </w:t>
      </w:r>
      <w:r w:rsidRPr="00F5441C">
        <w:rPr>
          <w:sz w:val="28"/>
          <w:szCs w:val="28"/>
        </w:rPr>
        <w:t xml:space="preserve">воспитывать у детей чувство патриотизма, гражданственности, гордости за достижения отечественной науки и техники. </w:t>
      </w:r>
    </w:p>
    <w:p w:rsidR="00A80645" w:rsidRPr="00F5441C" w:rsidRDefault="00A80645" w:rsidP="000950D9">
      <w:pPr>
        <w:pStyle w:val="Default"/>
        <w:tabs>
          <w:tab w:val="left" w:pos="9922"/>
        </w:tabs>
        <w:ind w:right="-1" w:firstLine="567"/>
        <w:jc w:val="both"/>
        <w:rPr>
          <w:sz w:val="28"/>
          <w:szCs w:val="28"/>
        </w:rPr>
      </w:pPr>
    </w:p>
    <w:p w:rsidR="007D6B51" w:rsidRPr="000950D9" w:rsidRDefault="00264085" w:rsidP="000950D9">
      <w:pPr>
        <w:pStyle w:val="Default"/>
        <w:tabs>
          <w:tab w:val="left" w:pos="9922"/>
        </w:tabs>
        <w:ind w:right="-1" w:firstLine="709"/>
        <w:jc w:val="both"/>
        <w:rPr>
          <w:sz w:val="28"/>
          <w:szCs w:val="28"/>
        </w:rPr>
      </w:pPr>
      <w:r w:rsidRPr="000950D9">
        <w:rPr>
          <w:sz w:val="28"/>
          <w:szCs w:val="28"/>
        </w:rPr>
        <w:t>Программа</w:t>
      </w:r>
      <w:r w:rsidR="006B73C3" w:rsidRPr="000950D9">
        <w:rPr>
          <w:sz w:val="28"/>
          <w:szCs w:val="28"/>
        </w:rPr>
        <w:t xml:space="preserve"> предусматривает развитие творчески</w:t>
      </w:r>
      <w:r w:rsidR="00062877" w:rsidRPr="000950D9">
        <w:rPr>
          <w:sz w:val="28"/>
          <w:szCs w:val="28"/>
        </w:rPr>
        <w:t>х способностей детей, реализует</w:t>
      </w:r>
      <w:r w:rsidR="00F5441C" w:rsidRPr="000950D9">
        <w:rPr>
          <w:sz w:val="28"/>
          <w:szCs w:val="28"/>
          <w:lang w:val="tt-RU"/>
        </w:rPr>
        <w:t xml:space="preserve"> </w:t>
      </w:r>
      <w:r w:rsidR="006B73C3" w:rsidRPr="000950D9">
        <w:rPr>
          <w:bCs/>
          <w:sz w:val="28"/>
          <w:szCs w:val="28"/>
        </w:rPr>
        <w:t>научно-техническую направленность</w:t>
      </w:r>
      <w:r w:rsidR="00062877" w:rsidRPr="000950D9">
        <w:rPr>
          <w:bCs/>
          <w:sz w:val="28"/>
          <w:szCs w:val="28"/>
        </w:rPr>
        <w:t>, имеет элементы спортивно-технической направленности.</w:t>
      </w:r>
      <w:r w:rsidR="008D2E33" w:rsidRPr="000950D9">
        <w:rPr>
          <w:bCs/>
          <w:sz w:val="28"/>
          <w:szCs w:val="28"/>
        </w:rPr>
        <w:t xml:space="preserve"> </w:t>
      </w:r>
      <w:r w:rsidR="009D5CBB" w:rsidRPr="000950D9">
        <w:rPr>
          <w:bCs/>
          <w:sz w:val="28"/>
          <w:szCs w:val="28"/>
        </w:rPr>
        <w:t>Предметом изучения являются  различные объекты транспорта, их действующие модели и макеты.</w:t>
      </w:r>
    </w:p>
    <w:p w:rsidR="00A35B8D" w:rsidRPr="00F5441C" w:rsidRDefault="00A35B8D" w:rsidP="000950D9">
      <w:pPr>
        <w:pStyle w:val="Default"/>
        <w:tabs>
          <w:tab w:val="left" w:pos="9922"/>
        </w:tabs>
        <w:ind w:right="-1" w:firstLine="709"/>
        <w:jc w:val="both"/>
        <w:rPr>
          <w:sz w:val="28"/>
          <w:szCs w:val="28"/>
        </w:rPr>
      </w:pPr>
      <w:r w:rsidRPr="000950D9">
        <w:rPr>
          <w:sz w:val="28"/>
          <w:szCs w:val="28"/>
        </w:rPr>
        <w:t xml:space="preserve">Программа рассчитана на три года обучения детей младшего и </w:t>
      </w:r>
      <w:r w:rsidR="00327B6F" w:rsidRPr="000950D9">
        <w:rPr>
          <w:sz w:val="28"/>
          <w:szCs w:val="28"/>
        </w:rPr>
        <w:t>среднего школьного возраста (с 7</w:t>
      </w:r>
      <w:r w:rsidR="00F00716" w:rsidRPr="000950D9">
        <w:rPr>
          <w:sz w:val="28"/>
          <w:szCs w:val="28"/>
        </w:rPr>
        <w:t xml:space="preserve"> лет).  Я</w:t>
      </w:r>
      <w:r w:rsidRPr="000950D9">
        <w:rPr>
          <w:sz w:val="28"/>
          <w:szCs w:val="28"/>
        </w:rPr>
        <w:t xml:space="preserve">вляется первой ступенью в освоении программ научно-технической направленности. По окончании обучения в объединении «Техническое моделирование» выпускники могут продолжить </w:t>
      </w:r>
      <w:proofErr w:type="gramStart"/>
      <w:r w:rsidRPr="000950D9">
        <w:rPr>
          <w:sz w:val="28"/>
          <w:szCs w:val="28"/>
        </w:rPr>
        <w:t>обучение</w:t>
      </w:r>
      <w:r w:rsidR="008D2E33" w:rsidRPr="000950D9">
        <w:rPr>
          <w:sz w:val="28"/>
          <w:szCs w:val="28"/>
        </w:rPr>
        <w:t xml:space="preserve"> </w:t>
      </w:r>
      <w:r w:rsidRPr="000950D9">
        <w:rPr>
          <w:sz w:val="28"/>
          <w:szCs w:val="28"/>
        </w:rPr>
        <w:t>по программам</w:t>
      </w:r>
      <w:proofErr w:type="gramEnd"/>
      <w:r w:rsidRPr="000950D9">
        <w:rPr>
          <w:sz w:val="28"/>
          <w:szCs w:val="28"/>
        </w:rPr>
        <w:t xml:space="preserve"> научно-технической</w:t>
      </w:r>
      <w:r w:rsidR="00062877" w:rsidRPr="000950D9">
        <w:rPr>
          <w:sz w:val="28"/>
          <w:szCs w:val="28"/>
        </w:rPr>
        <w:t xml:space="preserve"> и спортивно</w:t>
      </w:r>
      <w:r w:rsidR="00BB5299" w:rsidRPr="000950D9">
        <w:rPr>
          <w:sz w:val="28"/>
          <w:szCs w:val="28"/>
        </w:rPr>
        <w:t>-</w:t>
      </w:r>
      <w:r w:rsidR="00062877" w:rsidRPr="000950D9">
        <w:rPr>
          <w:sz w:val="28"/>
          <w:szCs w:val="28"/>
        </w:rPr>
        <w:t>техни</w:t>
      </w:r>
      <w:r w:rsidR="00BB5299" w:rsidRPr="000950D9">
        <w:rPr>
          <w:sz w:val="28"/>
          <w:szCs w:val="28"/>
        </w:rPr>
        <w:t>ческой</w:t>
      </w:r>
      <w:r w:rsidRPr="000950D9">
        <w:rPr>
          <w:sz w:val="28"/>
          <w:szCs w:val="28"/>
        </w:rPr>
        <w:t xml:space="preserve"> направленности более высокого уровня сложности</w:t>
      </w:r>
      <w:r w:rsidRPr="00F5441C">
        <w:rPr>
          <w:sz w:val="28"/>
          <w:szCs w:val="28"/>
        </w:rPr>
        <w:t xml:space="preserve">. </w:t>
      </w:r>
    </w:p>
    <w:p w:rsidR="00F06FF7" w:rsidRPr="00F5441C" w:rsidRDefault="00A35B8D" w:rsidP="000950D9">
      <w:pPr>
        <w:pStyle w:val="Default"/>
        <w:tabs>
          <w:tab w:val="left" w:pos="9922"/>
        </w:tabs>
        <w:ind w:right="-1" w:firstLine="709"/>
        <w:jc w:val="both"/>
        <w:rPr>
          <w:sz w:val="28"/>
          <w:szCs w:val="28"/>
        </w:rPr>
      </w:pPr>
      <w:r w:rsidRPr="00F5441C">
        <w:rPr>
          <w:sz w:val="28"/>
          <w:szCs w:val="28"/>
        </w:rPr>
        <w:t>С учетом цели и задач содержание образовательной программы реализуется поэтапно с постепенным усложнением заданий. В начале обучения (1-й год) у детей формируются начальные знания, умения и навыки, обучающиеся работают по образцу. На основном этапе обучения (2-й год) продолж</w:t>
      </w:r>
      <w:r w:rsidR="00BB5299" w:rsidRPr="00F5441C">
        <w:rPr>
          <w:sz w:val="28"/>
          <w:szCs w:val="28"/>
        </w:rPr>
        <w:t xml:space="preserve">ается работа по усвоению новых, </w:t>
      </w:r>
      <w:r w:rsidRPr="00F5441C">
        <w:rPr>
          <w:sz w:val="28"/>
          <w:szCs w:val="28"/>
        </w:rPr>
        <w:t>и закреплению полученных знаний</w:t>
      </w:r>
      <w:r w:rsidR="00BB5299" w:rsidRPr="00F5441C">
        <w:rPr>
          <w:sz w:val="28"/>
          <w:szCs w:val="28"/>
        </w:rPr>
        <w:t>,</w:t>
      </w:r>
      <w:r w:rsidRPr="00F5441C">
        <w:rPr>
          <w:sz w:val="28"/>
          <w:szCs w:val="28"/>
        </w:rPr>
        <w:t xml:space="preserve"> умений и навыков. На завершающем этапе обучения (3-й год) воспитанники могут работать по собственному замыслу, над созданием собственного проекта и его реализации. Таким образом, процесс обучения осуществляется </w:t>
      </w:r>
      <w:proofErr w:type="gramStart"/>
      <w:r w:rsidRPr="00F5441C">
        <w:rPr>
          <w:sz w:val="28"/>
          <w:szCs w:val="28"/>
        </w:rPr>
        <w:t>от</w:t>
      </w:r>
      <w:proofErr w:type="gramEnd"/>
      <w:r w:rsidRPr="00F5441C">
        <w:rPr>
          <w:sz w:val="28"/>
          <w:szCs w:val="28"/>
        </w:rPr>
        <w:t xml:space="preserve"> репродуктивного к частично-продуктивному уровню и к творческой деятельности. </w:t>
      </w:r>
      <w:r w:rsidRPr="00D87716">
        <w:rPr>
          <w:color w:val="FF0000"/>
          <w:sz w:val="28"/>
          <w:szCs w:val="28"/>
        </w:rPr>
        <w:t xml:space="preserve">Численность обучающихся в </w:t>
      </w:r>
      <w:r w:rsidR="000950D9" w:rsidRPr="00D87716">
        <w:rPr>
          <w:color w:val="FF0000"/>
          <w:sz w:val="28"/>
          <w:szCs w:val="28"/>
        </w:rPr>
        <w:t>группе</w:t>
      </w:r>
      <w:r w:rsidR="000950D9" w:rsidRPr="00D87716">
        <w:rPr>
          <w:color w:val="FF0000"/>
          <w:sz w:val="28"/>
          <w:szCs w:val="28"/>
          <w:lang w:val="tt-RU"/>
        </w:rPr>
        <w:t xml:space="preserve"> __</w:t>
      </w:r>
      <w:r w:rsidRPr="00D87716">
        <w:rPr>
          <w:color w:val="FF0000"/>
          <w:sz w:val="28"/>
          <w:szCs w:val="28"/>
        </w:rPr>
        <w:t xml:space="preserve"> человек.</w:t>
      </w:r>
      <w:r w:rsidR="00683BBA" w:rsidRPr="00F5441C">
        <w:rPr>
          <w:sz w:val="28"/>
          <w:szCs w:val="28"/>
        </w:rPr>
        <w:t xml:space="preserve"> Группы </w:t>
      </w:r>
      <w:r w:rsidR="00F06FF7" w:rsidRPr="00F5441C">
        <w:rPr>
          <w:sz w:val="28"/>
          <w:szCs w:val="28"/>
        </w:rPr>
        <w:t xml:space="preserve">1 года </w:t>
      </w:r>
      <w:r w:rsidR="00683BBA" w:rsidRPr="00F5441C">
        <w:rPr>
          <w:sz w:val="28"/>
          <w:szCs w:val="28"/>
        </w:rPr>
        <w:t>формируются из учащихся общеобразовательных школ на добровольной основе.</w:t>
      </w:r>
      <w:r w:rsidR="008D2E33" w:rsidRPr="00F5441C">
        <w:rPr>
          <w:sz w:val="28"/>
          <w:szCs w:val="28"/>
        </w:rPr>
        <w:t xml:space="preserve"> </w:t>
      </w:r>
      <w:r w:rsidR="00F06FF7" w:rsidRPr="00F5441C">
        <w:rPr>
          <w:sz w:val="28"/>
          <w:szCs w:val="28"/>
        </w:rPr>
        <w:t>Группы  второго и третьего годов формируются из воспитанников, прошедших курс предыдущего года обучения. Кроме того, могут быть зачислены и вновь пришедшие учащиеся, показавшие соответствующие навыки</w:t>
      </w:r>
      <w:r w:rsidR="00A33354" w:rsidRPr="00F5441C">
        <w:rPr>
          <w:sz w:val="28"/>
          <w:szCs w:val="28"/>
        </w:rPr>
        <w:t xml:space="preserve"> и умения методом </w:t>
      </w:r>
      <w:r w:rsidR="00F06FF7" w:rsidRPr="00F5441C">
        <w:rPr>
          <w:sz w:val="28"/>
          <w:szCs w:val="28"/>
        </w:rPr>
        <w:t xml:space="preserve"> контрольных заданий.</w:t>
      </w:r>
    </w:p>
    <w:p w:rsidR="00A35B8D" w:rsidRPr="00F5441C" w:rsidRDefault="00A35B8D" w:rsidP="000950D9">
      <w:pPr>
        <w:pStyle w:val="Default"/>
        <w:tabs>
          <w:tab w:val="left" w:pos="9922"/>
        </w:tabs>
        <w:ind w:right="-1" w:firstLine="709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 Успешное проведение занятий достигается с соблюдением основных дидактических принципов: систематичности, последовательности, наглядности и доступности, при этом учитываются возрастные и индивидуальные особенности ребенка</w:t>
      </w:r>
      <w:r w:rsidR="00683BBA" w:rsidRPr="00F5441C">
        <w:rPr>
          <w:sz w:val="28"/>
          <w:szCs w:val="28"/>
        </w:rPr>
        <w:t>. Осн</w:t>
      </w:r>
      <w:r w:rsidR="001B13B4" w:rsidRPr="00F5441C">
        <w:rPr>
          <w:sz w:val="28"/>
          <w:szCs w:val="28"/>
        </w:rPr>
        <w:t xml:space="preserve">овные методы обучения: объяснительно-иллюстративный; репродуктивный; частично-творческий; творческий; метод проектов.                                                                            </w:t>
      </w:r>
    </w:p>
    <w:p w:rsidR="00A80645" w:rsidRDefault="00A80645" w:rsidP="000950D9">
      <w:pPr>
        <w:tabs>
          <w:tab w:val="left" w:pos="1440"/>
          <w:tab w:val="left" w:pos="9922"/>
        </w:tabs>
        <w:ind w:right="-1"/>
        <w:jc w:val="both"/>
        <w:rPr>
          <w:sz w:val="28"/>
          <w:szCs w:val="28"/>
          <w:lang w:val="tt-RU"/>
        </w:rPr>
      </w:pPr>
    </w:p>
    <w:p w:rsidR="000950D9" w:rsidRDefault="000950D9" w:rsidP="000950D9">
      <w:pPr>
        <w:tabs>
          <w:tab w:val="left" w:pos="1440"/>
          <w:tab w:val="left" w:pos="9922"/>
        </w:tabs>
        <w:ind w:right="-1"/>
        <w:jc w:val="both"/>
        <w:rPr>
          <w:sz w:val="28"/>
          <w:szCs w:val="28"/>
          <w:lang w:val="tt-RU"/>
        </w:rPr>
      </w:pPr>
    </w:p>
    <w:p w:rsidR="000950D9" w:rsidRDefault="000950D9" w:rsidP="000950D9">
      <w:pPr>
        <w:tabs>
          <w:tab w:val="left" w:pos="1440"/>
          <w:tab w:val="left" w:pos="9922"/>
        </w:tabs>
        <w:ind w:right="-1"/>
        <w:jc w:val="both"/>
        <w:rPr>
          <w:sz w:val="28"/>
          <w:szCs w:val="28"/>
          <w:lang w:val="tt-RU"/>
        </w:rPr>
      </w:pPr>
    </w:p>
    <w:p w:rsidR="000950D9" w:rsidRDefault="000950D9" w:rsidP="000950D9">
      <w:pPr>
        <w:tabs>
          <w:tab w:val="left" w:pos="1440"/>
          <w:tab w:val="left" w:pos="9922"/>
        </w:tabs>
        <w:ind w:right="-1"/>
        <w:jc w:val="both"/>
        <w:rPr>
          <w:sz w:val="28"/>
          <w:szCs w:val="28"/>
          <w:lang w:val="tt-RU"/>
        </w:rPr>
      </w:pPr>
    </w:p>
    <w:p w:rsidR="000950D9" w:rsidRPr="000950D9" w:rsidRDefault="000950D9" w:rsidP="000950D9">
      <w:pPr>
        <w:tabs>
          <w:tab w:val="left" w:pos="1440"/>
          <w:tab w:val="left" w:pos="9922"/>
        </w:tabs>
        <w:ind w:right="-1"/>
        <w:jc w:val="both"/>
        <w:rPr>
          <w:sz w:val="28"/>
          <w:szCs w:val="28"/>
          <w:lang w:val="tt-RU"/>
        </w:rPr>
      </w:pPr>
    </w:p>
    <w:p w:rsidR="00F00716" w:rsidRPr="00F5441C" w:rsidRDefault="006B73C3" w:rsidP="000950D9">
      <w:pPr>
        <w:pStyle w:val="Default"/>
        <w:ind w:right="-1" w:firstLine="567"/>
        <w:jc w:val="both"/>
        <w:rPr>
          <w:b/>
          <w:bCs/>
          <w:iCs/>
          <w:sz w:val="28"/>
          <w:szCs w:val="28"/>
        </w:rPr>
      </w:pPr>
      <w:r w:rsidRPr="00F5441C">
        <w:rPr>
          <w:b/>
          <w:bCs/>
          <w:iCs/>
          <w:sz w:val="28"/>
          <w:szCs w:val="28"/>
        </w:rPr>
        <w:lastRenderedPageBreak/>
        <w:t>Ожидаемые результаты 1</w:t>
      </w:r>
      <w:r w:rsidR="000950D9">
        <w:rPr>
          <w:b/>
          <w:bCs/>
          <w:iCs/>
          <w:sz w:val="28"/>
          <w:szCs w:val="28"/>
          <w:lang w:val="tt-RU"/>
        </w:rPr>
        <w:t xml:space="preserve"> </w:t>
      </w:r>
      <w:r w:rsidRPr="00F5441C">
        <w:rPr>
          <w:b/>
          <w:bCs/>
          <w:iCs/>
          <w:sz w:val="28"/>
          <w:szCs w:val="28"/>
        </w:rPr>
        <w:t>года обучения</w:t>
      </w:r>
      <w:r w:rsidR="008003C5" w:rsidRPr="00F5441C">
        <w:rPr>
          <w:b/>
          <w:bCs/>
          <w:iCs/>
          <w:sz w:val="28"/>
          <w:szCs w:val="28"/>
        </w:rPr>
        <w:t xml:space="preserve">:                                                 </w:t>
      </w:r>
    </w:p>
    <w:p w:rsidR="006B73C3" w:rsidRPr="000950D9" w:rsidRDefault="008003C5" w:rsidP="000950D9">
      <w:pPr>
        <w:pStyle w:val="Default"/>
        <w:ind w:right="-1" w:firstLine="567"/>
        <w:jc w:val="both"/>
        <w:rPr>
          <w:i/>
          <w:sz w:val="28"/>
          <w:szCs w:val="28"/>
          <w:lang w:val="tt-RU"/>
        </w:rPr>
      </w:pPr>
      <w:r w:rsidRPr="000950D9">
        <w:rPr>
          <w:i/>
          <w:iCs/>
          <w:sz w:val="28"/>
          <w:szCs w:val="28"/>
        </w:rPr>
        <w:t>Обучающийся должен</w:t>
      </w:r>
      <w:r w:rsidR="006B73C3" w:rsidRPr="000950D9">
        <w:rPr>
          <w:i/>
          <w:iCs/>
          <w:sz w:val="28"/>
          <w:szCs w:val="28"/>
        </w:rPr>
        <w:t xml:space="preserve"> знать: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правила безопасного пользования инструментами;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материалы и инструменты, используемые для изготовления моделей;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основные линии на чертеже;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основные простейшие технические термины;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простейшие конструкторские понятия;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основные узлы транспортных, военных, космических моделей; </w:t>
      </w:r>
    </w:p>
    <w:p w:rsidR="006B73C3" w:rsidRPr="000950D9" w:rsidRDefault="006B73C3" w:rsidP="000950D9">
      <w:pPr>
        <w:pStyle w:val="Default"/>
        <w:ind w:right="-1" w:firstLine="567"/>
        <w:jc w:val="both"/>
        <w:rPr>
          <w:sz w:val="28"/>
          <w:szCs w:val="28"/>
          <w:lang w:val="tt-RU"/>
        </w:rPr>
      </w:pPr>
      <w:r w:rsidRPr="00F5441C">
        <w:rPr>
          <w:sz w:val="28"/>
          <w:szCs w:val="28"/>
        </w:rPr>
        <w:t xml:space="preserve">- </w:t>
      </w:r>
      <w:r w:rsidRPr="000950D9">
        <w:rPr>
          <w:sz w:val="28"/>
          <w:szCs w:val="28"/>
        </w:rPr>
        <w:t xml:space="preserve">базовые формы и приемы складывания в технике оригами; </w:t>
      </w:r>
    </w:p>
    <w:p w:rsidR="006B73C3" w:rsidRPr="000950D9" w:rsidRDefault="008003C5" w:rsidP="000950D9">
      <w:pPr>
        <w:pStyle w:val="Default"/>
        <w:ind w:right="-1" w:firstLine="567"/>
        <w:jc w:val="both"/>
        <w:rPr>
          <w:i/>
          <w:sz w:val="28"/>
          <w:szCs w:val="28"/>
        </w:rPr>
      </w:pPr>
      <w:r w:rsidRPr="000950D9">
        <w:rPr>
          <w:i/>
          <w:iCs/>
          <w:sz w:val="28"/>
          <w:szCs w:val="28"/>
        </w:rPr>
        <w:t>Обучающийся должен</w:t>
      </w:r>
      <w:r w:rsidR="006B73C3" w:rsidRPr="000950D9">
        <w:rPr>
          <w:i/>
          <w:iCs/>
          <w:sz w:val="28"/>
          <w:szCs w:val="28"/>
        </w:rPr>
        <w:t xml:space="preserve"> уметь: </w:t>
      </w:r>
    </w:p>
    <w:p w:rsidR="003D2E64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соблюдать технику безопасности;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читать простейшие чертежи; - изготавливать простейшие чертежи моделей методом копирования;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находить линии сгиба;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владеть элементарными графическими навыками;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изготавливать простейшие технические модели;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изготавливать изделие в технике оригами по </w:t>
      </w:r>
      <w:r w:rsidR="008003C5" w:rsidRPr="00F5441C">
        <w:rPr>
          <w:sz w:val="28"/>
          <w:szCs w:val="28"/>
        </w:rPr>
        <w:t>образцу с пояснениями педагог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организовать рабочее место. </w:t>
      </w:r>
    </w:p>
    <w:p w:rsidR="006B73C3" w:rsidRPr="00F5441C" w:rsidRDefault="006B73C3" w:rsidP="00F5441C">
      <w:pPr>
        <w:pStyle w:val="Default"/>
        <w:ind w:right="283"/>
        <w:jc w:val="both"/>
        <w:rPr>
          <w:sz w:val="28"/>
          <w:szCs w:val="28"/>
        </w:rPr>
      </w:pPr>
    </w:p>
    <w:p w:rsidR="00F00716" w:rsidRPr="00F5441C" w:rsidRDefault="006B73C3" w:rsidP="000950D9">
      <w:pPr>
        <w:pStyle w:val="Default"/>
        <w:ind w:right="-1" w:firstLine="567"/>
        <w:jc w:val="both"/>
        <w:rPr>
          <w:b/>
          <w:bCs/>
          <w:iCs/>
          <w:sz w:val="28"/>
          <w:szCs w:val="28"/>
        </w:rPr>
      </w:pPr>
      <w:r w:rsidRPr="00F5441C">
        <w:rPr>
          <w:b/>
          <w:bCs/>
          <w:iCs/>
          <w:sz w:val="28"/>
          <w:szCs w:val="28"/>
        </w:rPr>
        <w:t>Ожидаемые результаты 2 года обучения</w:t>
      </w:r>
      <w:r w:rsidR="008003C5" w:rsidRPr="00F5441C">
        <w:rPr>
          <w:b/>
          <w:bCs/>
          <w:iCs/>
          <w:sz w:val="28"/>
          <w:szCs w:val="28"/>
        </w:rPr>
        <w:t>:</w:t>
      </w:r>
    </w:p>
    <w:p w:rsidR="006B73C3" w:rsidRPr="000950D9" w:rsidRDefault="008003C5" w:rsidP="000950D9">
      <w:pPr>
        <w:pStyle w:val="Default"/>
        <w:ind w:right="-1" w:firstLine="567"/>
        <w:jc w:val="both"/>
        <w:rPr>
          <w:i/>
          <w:sz w:val="28"/>
          <w:szCs w:val="28"/>
        </w:rPr>
      </w:pPr>
      <w:r w:rsidRPr="000950D9">
        <w:rPr>
          <w:i/>
          <w:iCs/>
          <w:sz w:val="28"/>
          <w:szCs w:val="28"/>
        </w:rPr>
        <w:t>Обучающийся должен</w:t>
      </w:r>
      <w:r w:rsidR="006B73C3" w:rsidRPr="000950D9">
        <w:rPr>
          <w:i/>
          <w:iCs/>
          <w:sz w:val="28"/>
          <w:szCs w:val="28"/>
        </w:rPr>
        <w:t xml:space="preserve"> знать: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правила безопасного пользования инструментами;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виды чертежей;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линии на чертежах;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виды соединений на модели;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способы изготовления моделей;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маркировки в авиации, что они обозначают;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основные термины в технике, в моделировании;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виды энергий, их использование в технике, виды двигателей;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>- влияние техн</w:t>
      </w:r>
      <w:r w:rsidR="008003C5" w:rsidRPr="00F5441C">
        <w:rPr>
          <w:sz w:val="28"/>
          <w:szCs w:val="28"/>
        </w:rPr>
        <w:t>ического прогресса на экологию</w:t>
      </w:r>
    </w:p>
    <w:p w:rsidR="006B73C3" w:rsidRPr="000950D9" w:rsidRDefault="006B73C3" w:rsidP="000950D9">
      <w:pPr>
        <w:pStyle w:val="Default"/>
        <w:ind w:right="-1" w:firstLine="567"/>
        <w:jc w:val="both"/>
        <w:rPr>
          <w:sz w:val="28"/>
          <w:szCs w:val="28"/>
          <w:lang w:val="tt-RU"/>
        </w:rPr>
      </w:pPr>
      <w:r w:rsidRPr="00F5441C">
        <w:rPr>
          <w:sz w:val="28"/>
          <w:szCs w:val="28"/>
        </w:rPr>
        <w:t xml:space="preserve">- элементарные понятия о цветовой гамме и технической эстетике; </w:t>
      </w:r>
    </w:p>
    <w:p w:rsidR="006B73C3" w:rsidRPr="000950D9" w:rsidRDefault="008003C5" w:rsidP="000950D9">
      <w:pPr>
        <w:pStyle w:val="Default"/>
        <w:ind w:right="-1" w:firstLine="567"/>
        <w:jc w:val="both"/>
        <w:rPr>
          <w:i/>
          <w:sz w:val="28"/>
          <w:szCs w:val="28"/>
        </w:rPr>
      </w:pPr>
      <w:r w:rsidRPr="000950D9">
        <w:rPr>
          <w:i/>
          <w:iCs/>
          <w:sz w:val="28"/>
          <w:szCs w:val="28"/>
        </w:rPr>
        <w:t>Обучающийся должен</w:t>
      </w:r>
      <w:r w:rsidR="006B73C3" w:rsidRPr="000950D9">
        <w:rPr>
          <w:i/>
          <w:iCs/>
          <w:sz w:val="28"/>
          <w:szCs w:val="28"/>
        </w:rPr>
        <w:t xml:space="preserve"> уметь: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соблюдать технику безопасности;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читать простейшие чертежи;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работать с доступной технической литературой;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чертить простейшие чертежи разверток;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изготавливать усложненные модели;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подбирать материал для модели;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определять недостающие детали в модели и вычерчивать их;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анализировать свою модель; </w:t>
      </w:r>
    </w:p>
    <w:p w:rsidR="00D87716" w:rsidRDefault="000950D9" w:rsidP="000950D9">
      <w:pPr>
        <w:pStyle w:val="Defaul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tt-RU"/>
        </w:rPr>
        <w:t xml:space="preserve"> </w:t>
      </w:r>
      <w:r w:rsidR="006B73C3" w:rsidRPr="00F5441C">
        <w:rPr>
          <w:sz w:val="28"/>
          <w:szCs w:val="28"/>
        </w:rPr>
        <w:t xml:space="preserve">изготавливать простые изделия в технике оригами по схеме с рекомендациями педагога;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презентовать собственный проект;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проявлять усидчивость в достижении конечного результата. </w:t>
      </w:r>
    </w:p>
    <w:p w:rsidR="006B73C3" w:rsidRPr="00F5441C" w:rsidRDefault="006B73C3" w:rsidP="00F5441C">
      <w:pPr>
        <w:pStyle w:val="Default"/>
        <w:ind w:right="283"/>
        <w:jc w:val="both"/>
        <w:rPr>
          <w:sz w:val="28"/>
          <w:szCs w:val="28"/>
        </w:rPr>
      </w:pPr>
    </w:p>
    <w:p w:rsidR="00F00716" w:rsidRPr="00F5441C" w:rsidRDefault="006B73C3" w:rsidP="000950D9">
      <w:pPr>
        <w:pStyle w:val="Default"/>
        <w:ind w:right="-1" w:firstLine="567"/>
        <w:jc w:val="both"/>
        <w:rPr>
          <w:b/>
          <w:bCs/>
          <w:iCs/>
          <w:sz w:val="28"/>
          <w:szCs w:val="28"/>
        </w:rPr>
      </w:pPr>
      <w:r w:rsidRPr="00F5441C">
        <w:rPr>
          <w:b/>
          <w:bCs/>
          <w:iCs/>
          <w:sz w:val="28"/>
          <w:szCs w:val="28"/>
        </w:rPr>
        <w:t>Ожидаемые результаты 3 года обучения</w:t>
      </w:r>
      <w:r w:rsidR="008003C5" w:rsidRPr="00F5441C">
        <w:rPr>
          <w:b/>
          <w:bCs/>
          <w:iCs/>
          <w:sz w:val="28"/>
          <w:szCs w:val="28"/>
        </w:rPr>
        <w:t xml:space="preserve">:                                                </w:t>
      </w:r>
    </w:p>
    <w:p w:rsidR="006B73C3" w:rsidRPr="000950D9" w:rsidRDefault="008003C5" w:rsidP="000950D9">
      <w:pPr>
        <w:pStyle w:val="Default"/>
        <w:ind w:right="-1" w:firstLine="567"/>
        <w:jc w:val="both"/>
        <w:rPr>
          <w:i/>
          <w:sz w:val="28"/>
          <w:szCs w:val="28"/>
        </w:rPr>
      </w:pPr>
      <w:r w:rsidRPr="000950D9">
        <w:rPr>
          <w:i/>
          <w:iCs/>
          <w:sz w:val="28"/>
          <w:szCs w:val="28"/>
        </w:rPr>
        <w:t xml:space="preserve">Обучающийся должен </w:t>
      </w:r>
      <w:r w:rsidR="006B73C3" w:rsidRPr="000950D9">
        <w:rPr>
          <w:i/>
          <w:iCs/>
          <w:sz w:val="28"/>
          <w:szCs w:val="28"/>
        </w:rPr>
        <w:t xml:space="preserve">знать: </w:t>
      </w:r>
    </w:p>
    <w:p w:rsidR="006B73C3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lastRenderedPageBreak/>
        <w:t xml:space="preserve">- правила безопасного пользования инструментами; </w:t>
      </w:r>
    </w:p>
    <w:p w:rsidR="00F55D2F" w:rsidRPr="00F5441C" w:rsidRDefault="006B73C3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>- чертежные инструменты;</w:t>
      </w:r>
    </w:p>
    <w:p w:rsidR="000950D9" w:rsidRDefault="00F55D2F" w:rsidP="000950D9">
      <w:pPr>
        <w:pStyle w:val="Default"/>
        <w:ind w:right="-1" w:firstLine="567"/>
        <w:jc w:val="both"/>
        <w:rPr>
          <w:sz w:val="28"/>
          <w:szCs w:val="28"/>
          <w:lang w:val="tt-RU"/>
        </w:rPr>
      </w:pPr>
      <w:r w:rsidRPr="00F5441C">
        <w:rPr>
          <w:sz w:val="28"/>
          <w:szCs w:val="28"/>
        </w:rPr>
        <w:t xml:space="preserve">-  основные узлы технических объектов;                                                                                                                                      </w:t>
      </w:r>
    </w:p>
    <w:p w:rsidR="006B73C3" w:rsidRPr="00F5441C" w:rsidRDefault="00F55D2F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0950D9">
        <w:rPr>
          <w:i/>
          <w:sz w:val="28"/>
          <w:szCs w:val="28"/>
        </w:rPr>
        <w:t>Обучающийся должен уметь:</w:t>
      </w:r>
    </w:p>
    <w:p w:rsidR="0027072E" w:rsidRPr="00F5441C" w:rsidRDefault="000950D9" w:rsidP="000950D9">
      <w:pPr>
        <w:pStyle w:val="Defaul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7072E" w:rsidRPr="00F5441C">
        <w:rPr>
          <w:sz w:val="28"/>
          <w:szCs w:val="28"/>
        </w:rPr>
        <w:t xml:space="preserve"> соблюдать технику безопасности; </w:t>
      </w:r>
    </w:p>
    <w:p w:rsidR="0027072E" w:rsidRPr="00F5441C" w:rsidRDefault="0027072E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пользоваться чертежными инструментами; </w:t>
      </w:r>
    </w:p>
    <w:p w:rsidR="0027072E" w:rsidRPr="00F5441C" w:rsidRDefault="0027072E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изготавливать простые развертки; </w:t>
      </w:r>
    </w:p>
    <w:p w:rsidR="0027072E" w:rsidRPr="00F5441C" w:rsidRDefault="0027072E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>-</w:t>
      </w:r>
      <w:r w:rsidR="000950D9">
        <w:rPr>
          <w:sz w:val="28"/>
          <w:szCs w:val="28"/>
          <w:lang w:val="tt-RU"/>
        </w:rPr>
        <w:t xml:space="preserve"> </w:t>
      </w:r>
      <w:r w:rsidRPr="00F5441C">
        <w:rPr>
          <w:sz w:val="28"/>
          <w:szCs w:val="28"/>
        </w:rPr>
        <w:t>обрабаты</w:t>
      </w:r>
      <w:r w:rsidR="00F55D2F" w:rsidRPr="00F5441C">
        <w:rPr>
          <w:sz w:val="28"/>
          <w:szCs w:val="28"/>
        </w:rPr>
        <w:t>вать конструкционные материалы;</w:t>
      </w:r>
    </w:p>
    <w:p w:rsidR="0027072E" w:rsidRPr="00F5441C" w:rsidRDefault="0027072E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выполнять сложные </w:t>
      </w:r>
      <w:proofErr w:type="gramStart"/>
      <w:r w:rsidRPr="00F5441C">
        <w:rPr>
          <w:sz w:val="28"/>
          <w:szCs w:val="28"/>
        </w:rPr>
        <w:t>модели</w:t>
      </w:r>
      <w:proofErr w:type="gramEnd"/>
      <w:r w:rsidRPr="00F5441C">
        <w:rPr>
          <w:sz w:val="28"/>
          <w:szCs w:val="28"/>
        </w:rPr>
        <w:t xml:space="preserve"> используя различные конструкционные материалы; </w:t>
      </w:r>
    </w:p>
    <w:p w:rsidR="0027072E" w:rsidRPr="00F5441C" w:rsidRDefault="0027072E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находить рациональный способ использования материала; </w:t>
      </w:r>
    </w:p>
    <w:p w:rsidR="0027072E" w:rsidRPr="00F5441C" w:rsidRDefault="0027072E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находить способы соединений в моделях; </w:t>
      </w:r>
    </w:p>
    <w:p w:rsidR="0027072E" w:rsidRPr="00F5441C" w:rsidRDefault="0027072E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работать с технической литературой; </w:t>
      </w:r>
    </w:p>
    <w:p w:rsidR="0027072E" w:rsidRPr="00F5441C" w:rsidRDefault="0027072E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изготавливать изделия в технике оригами по схеме; </w:t>
      </w:r>
    </w:p>
    <w:p w:rsidR="0027072E" w:rsidRPr="00F5441C" w:rsidRDefault="0027072E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самостоятельно находить техническое решение; </w:t>
      </w:r>
    </w:p>
    <w:p w:rsidR="0027072E" w:rsidRPr="00F5441C" w:rsidRDefault="0027072E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анализировать модель своего товарища; </w:t>
      </w:r>
    </w:p>
    <w:p w:rsidR="0027072E" w:rsidRPr="00F5441C" w:rsidRDefault="0027072E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самостоятельно выбирать дизайн модели; </w:t>
      </w:r>
    </w:p>
    <w:p w:rsidR="0027072E" w:rsidRPr="00F5441C" w:rsidRDefault="0027072E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- проявлять усидчивость и волю в достижении конечного результата; </w:t>
      </w:r>
    </w:p>
    <w:p w:rsidR="0027072E" w:rsidRPr="00F5441C" w:rsidRDefault="0027072E" w:rsidP="000950D9">
      <w:pPr>
        <w:pStyle w:val="Default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>- конструктивно работать в коллективе.</w:t>
      </w:r>
    </w:p>
    <w:p w:rsidR="002A1F48" w:rsidRPr="00F5441C" w:rsidRDefault="002A1F48" w:rsidP="00F5441C">
      <w:pPr>
        <w:pStyle w:val="Default"/>
        <w:ind w:right="283"/>
        <w:jc w:val="both"/>
        <w:rPr>
          <w:b/>
          <w:bCs/>
          <w:sz w:val="28"/>
          <w:szCs w:val="28"/>
        </w:rPr>
      </w:pPr>
    </w:p>
    <w:p w:rsidR="002A1F48" w:rsidRPr="00F5441C" w:rsidRDefault="002A1F48" w:rsidP="000950D9">
      <w:pPr>
        <w:pStyle w:val="Default"/>
        <w:ind w:right="283" w:firstLine="567"/>
        <w:jc w:val="both"/>
        <w:rPr>
          <w:sz w:val="28"/>
          <w:szCs w:val="28"/>
        </w:rPr>
      </w:pPr>
      <w:r w:rsidRPr="00F5441C">
        <w:rPr>
          <w:b/>
          <w:sz w:val="28"/>
          <w:szCs w:val="28"/>
        </w:rPr>
        <w:t>Оценка  результатов</w:t>
      </w:r>
    </w:p>
    <w:p w:rsidR="00F47EC3" w:rsidRPr="00F5441C" w:rsidRDefault="00F47EC3" w:rsidP="000950D9">
      <w:pPr>
        <w:pStyle w:val="a3"/>
        <w:spacing w:after="0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>Результатом обучения детей является определенный объем знаний, умений и навыков. Для того</w:t>
      </w:r>
      <w:proofErr w:type="gramStart"/>
      <w:r w:rsidRPr="00F5441C">
        <w:rPr>
          <w:sz w:val="28"/>
          <w:szCs w:val="28"/>
        </w:rPr>
        <w:t>,</w:t>
      </w:r>
      <w:proofErr w:type="gramEnd"/>
      <w:r w:rsidRPr="00F5441C">
        <w:rPr>
          <w:sz w:val="28"/>
          <w:szCs w:val="28"/>
        </w:rPr>
        <w:t xml:space="preserve"> чтобы определить какие знания и умения получили дети, необходимо проводить контроль знаний по разделам образовательной программы согласно учебно-тематического плана и содержанию программы</w:t>
      </w:r>
      <w:r w:rsidR="00EF53AD" w:rsidRPr="00F5441C">
        <w:rPr>
          <w:sz w:val="28"/>
          <w:szCs w:val="28"/>
        </w:rPr>
        <w:t>.</w:t>
      </w:r>
    </w:p>
    <w:p w:rsidR="000950D9" w:rsidRDefault="00F47EC3" w:rsidP="000950D9">
      <w:pPr>
        <w:pStyle w:val="1"/>
        <w:ind w:right="-1" w:firstLine="567"/>
        <w:jc w:val="both"/>
        <w:rPr>
          <w:sz w:val="28"/>
          <w:szCs w:val="28"/>
          <w:lang w:val="tt-RU"/>
        </w:rPr>
      </w:pPr>
      <w:r w:rsidRPr="00F5441C">
        <w:rPr>
          <w:sz w:val="28"/>
          <w:szCs w:val="28"/>
        </w:rPr>
        <w:t>Контроль знаний может проводиться в форме: наблюдения, устного контроля (опрос, собеседование</w:t>
      </w:r>
      <w:r w:rsidR="00D87716">
        <w:rPr>
          <w:sz w:val="28"/>
          <w:szCs w:val="28"/>
        </w:rPr>
        <w:t>)</w:t>
      </w:r>
      <w:r w:rsidRPr="00F5441C">
        <w:rPr>
          <w:sz w:val="28"/>
          <w:szCs w:val="28"/>
        </w:rPr>
        <w:t xml:space="preserve">, практического контроля (практические задания, творческий проект). </w:t>
      </w:r>
    </w:p>
    <w:p w:rsidR="000950D9" w:rsidRPr="000950D9" w:rsidRDefault="00F47EC3" w:rsidP="000950D9">
      <w:pPr>
        <w:pStyle w:val="1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>Вводный контроль в объединении: осуществляется в индивидуальном порядке после записи детей в кружок в форме собеседования. Текущий контроль осуществляется постоянно. Основными способами отслеживания результатов  обучения являются:</w:t>
      </w:r>
    </w:p>
    <w:p w:rsidR="00F47EC3" w:rsidRPr="00F5441C" w:rsidRDefault="00F47EC3" w:rsidP="000950D9">
      <w:pPr>
        <w:pStyle w:val="1"/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>-собеседование;</w:t>
      </w:r>
    </w:p>
    <w:p w:rsidR="000950D9" w:rsidRDefault="00F47EC3" w:rsidP="000950D9">
      <w:pPr>
        <w:ind w:right="-1" w:firstLine="567"/>
        <w:jc w:val="both"/>
        <w:rPr>
          <w:sz w:val="28"/>
          <w:szCs w:val="28"/>
          <w:lang w:val="tt-RU"/>
        </w:rPr>
      </w:pPr>
      <w:r w:rsidRPr="00F5441C">
        <w:rPr>
          <w:sz w:val="28"/>
          <w:szCs w:val="28"/>
        </w:rPr>
        <w:t>-выполнение практических заданий;</w:t>
      </w:r>
    </w:p>
    <w:p w:rsidR="00F47EC3" w:rsidRPr="000950D9" w:rsidRDefault="00F47EC3" w:rsidP="000950D9">
      <w:pPr>
        <w:ind w:right="-1" w:firstLine="567"/>
        <w:jc w:val="both"/>
        <w:rPr>
          <w:sz w:val="28"/>
          <w:szCs w:val="28"/>
          <w:lang w:val="tt-RU"/>
        </w:rPr>
      </w:pPr>
      <w:r w:rsidRPr="00F5441C">
        <w:rPr>
          <w:sz w:val="28"/>
          <w:szCs w:val="28"/>
        </w:rPr>
        <w:t>Итоговый контроль осуществляется в конце года на итоговом занятии при организации выставки работ, фиксируется на конец учебного года в таблице,</w:t>
      </w:r>
      <w:r w:rsidR="008D2E33" w:rsidRPr="00F5441C">
        <w:rPr>
          <w:sz w:val="28"/>
          <w:szCs w:val="28"/>
        </w:rPr>
        <w:t xml:space="preserve"> </w:t>
      </w:r>
      <w:r w:rsidRPr="00F5441C">
        <w:rPr>
          <w:sz w:val="28"/>
          <w:szCs w:val="28"/>
        </w:rPr>
        <w:t xml:space="preserve">такой контроль позволяет определить эффективность </w:t>
      </w:r>
      <w:proofErr w:type="gramStart"/>
      <w:r w:rsidRPr="00F5441C">
        <w:rPr>
          <w:sz w:val="28"/>
          <w:szCs w:val="28"/>
        </w:rPr>
        <w:t>обучения детей по программе</w:t>
      </w:r>
      <w:proofErr w:type="gramEnd"/>
      <w:r w:rsidRPr="00F5441C">
        <w:rPr>
          <w:sz w:val="28"/>
          <w:szCs w:val="28"/>
        </w:rPr>
        <w:t>, выявить определенные результаты и по необходимости внести изменения в учебный процесс.</w:t>
      </w:r>
    </w:p>
    <w:p w:rsidR="00F47EC3" w:rsidRPr="000950D9" w:rsidRDefault="00F47EC3" w:rsidP="000950D9">
      <w:pPr>
        <w:pStyle w:val="3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41C">
        <w:rPr>
          <w:rFonts w:ascii="Times New Roman" w:hAnsi="Times New Roman" w:cs="Times New Roman"/>
          <w:sz w:val="28"/>
          <w:szCs w:val="28"/>
        </w:rPr>
        <w:t>Оценочные уровни</w:t>
      </w:r>
      <w:r w:rsidR="000950D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950D9">
        <w:rPr>
          <w:rFonts w:ascii="Times New Roman" w:hAnsi="Times New Roman" w:cs="Times New Roman"/>
          <w:b w:val="0"/>
          <w:sz w:val="28"/>
          <w:szCs w:val="28"/>
        </w:rPr>
        <w:t>(</w:t>
      </w:r>
      <w:r w:rsidRPr="000950D9">
        <w:rPr>
          <w:rFonts w:ascii="Times New Roman" w:hAnsi="Times New Roman" w:cs="Times New Roman"/>
          <w:b w:val="0"/>
          <w:sz w:val="28"/>
          <w:szCs w:val="28"/>
        </w:rPr>
        <w:t>шкала оценки знаний и умений)</w:t>
      </w:r>
    </w:p>
    <w:p w:rsidR="00F47EC3" w:rsidRPr="00F5441C" w:rsidRDefault="00F47EC3" w:rsidP="000950D9">
      <w:pPr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1. </w:t>
      </w:r>
      <w:r w:rsidRPr="00F5441C">
        <w:rPr>
          <w:i/>
          <w:sz w:val="28"/>
          <w:szCs w:val="28"/>
        </w:rPr>
        <w:t>Низкий уровень обучения</w:t>
      </w:r>
      <w:r w:rsidR="00D87716">
        <w:rPr>
          <w:sz w:val="28"/>
          <w:szCs w:val="28"/>
        </w:rPr>
        <w:t xml:space="preserve"> – уровень на</w:t>
      </w:r>
      <w:r w:rsidRPr="00F5441C">
        <w:rPr>
          <w:sz w:val="28"/>
          <w:szCs w:val="28"/>
        </w:rPr>
        <w:t xml:space="preserve"> усвоения основных понятий – заниженный уровень самостоятельности и активности</w:t>
      </w:r>
    </w:p>
    <w:p w:rsidR="00F47EC3" w:rsidRPr="00F5441C" w:rsidRDefault="00F47EC3" w:rsidP="000950D9">
      <w:pPr>
        <w:ind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2. </w:t>
      </w:r>
      <w:r w:rsidRPr="00F5441C">
        <w:rPr>
          <w:i/>
          <w:sz w:val="28"/>
          <w:szCs w:val="28"/>
        </w:rPr>
        <w:t>Средний уровень обучения</w:t>
      </w:r>
      <w:r w:rsidRPr="00F5441C">
        <w:rPr>
          <w:sz w:val="28"/>
          <w:szCs w:val="28"/>
        </w:rPr>
        <w:t xml:space="preserve"> – уро</w:t>
      </w:r>
      <w:r w:rsidR="000950D9">
        <w:rPr>
          <w:sz w:val="28"/>
          <w:szCs w:val="28"/>
        </w:rPr>
        <w:t>вень полного усвоения понятий (</w:t>
      </w:r>
      <w:r w:rsidRPr="00F5441C">
        <w:rPr>
          <w:sz w:val="28"/>
          <w:szCs w:val="28"/>
        </w:rPr>
        <w:t>с незначительными недочетами) – уровень незначительной самостоятельности и активности.</w:t>
      </w:r>
    </w:p>
    <w:p w:rsidR="002A1F48" w:rsidRPr="000950D9" w:rsidRDefault="00F47EC3" w:rsidP="000950D9">
      <w:pPr>
        <w:ind w:right="-1" w:firstLine="567"/>
        <w:jc w:val="both"/>
        <w:rPr>
          <w:sz w:val="28"/>
          <w:szCs w:val="28"/>
          <w:lang w:val="tt-RU"/>
        </w:rPr>
      </w:pPr>
      <w:r w:rsidRPr="00F5441C">
        <w:rPr>
          <w:sz w:val="28"/>
          <w:szCs w:val="28"/>
        </w:rPr>
        <w:lastRenderedPageBreak/>
        <w:t xml:space="preserve">3. </w:t>
      </w:r>
      <w:r w:rsidRPr="00F5441C">
        <w:rPr>
          <w:i/>
          <w:sz w:val="28"/>
          <w:szCs w:val="28"/>
        </w:rPr>
        <w:t>Высокий уровень обучения</w:t>
      </w:r>
      <w:r w:rsidRPr="00F5441C">
        <w:rPr>
          <w:sz w:val="28"/>
          <w:szCs w:val="28"/>
        </w:rPr>
        <w:t xml:space="preserve"> – уровень полного усвоения понятий – высокий уровень самостоятельности и активности.</w:t>
      </w:r>
    </w:p>
    <w:p w:rsidR="002A1F48" w:rsidRPr="00F5441C" w:rsidRDefault="002A1F48" w:rsidP="000950D9">
      <w:pPr>
        <w:pStyle w:val="Default"/>
        <w:ind w:right="-1" w:firstLine="567"/>
        <w:jc w:val="both"/>
        <w:rPr>
          <w:b/>
          <w:sz w:val="28"/>
          <w:szCs w:val="28"/>
        </w:rPr>
      </w:pPr>
      <w:r w:rsidRPr="00F5441C">
        <w:rPr>
          <w:b/>
          <w:sz w:val="28"/>
          <w:szCs w:val="28"/>
        </w:rPr>
        <w:t>Принципы реализации программы:</w:t>
      </w:r>
    </w:p>
    <w:p w:rsidR="002A1F48" w:rsidRPr="00F5441C" w:rsidRDefault="000950D9" w:rsidP="000950D9">
      <w:pPr>
        <w:numPr>
          <w:ilvl w:val="0"/>
          <w:numId w:val="1"/>
        </w:numPr>
        <w:tabs>
          <w:tab w:val="left" w:pos="0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в</w:t>
      </w:r>
      <w:r w:rsidR="00E44005" w:rsidRPr="00F5441C">
        <w:rPr>
          <w:sz w:val="28"/>
          <w:szCs w:val="28"/>
        </w:rPr>
        <w:t>воспитание</w:t>
      </w:r>
      <w:r w:rsidR="002A1F48" w:rsidRPr="00F5441C">
        <w:rPr>
          <w:sz w:val="28"/>
          <w:szCs w:val="28"/>
        </w:rPr>
        <w:t xml:space="preserve"> и обучение в совместной деятельности педагога и ребёнка;</w:t>
      </w:r>
    </w:p>
    <w:p w:rsidR="002A1F48" w:rsidRPr="00F5441C" w:rsidRDefault="000950D9" w:rsidP="000950D9">
      <w:pPr>
        <w:numPr>
          <w:ilvl w:val="0"/>
          <w:numId w:val="1"/>
        </w:numPr>
        <w:tabs>
          <w:tab w:val="left" w:pos="0"/>
          <w:tab w:val="left" w:pos="360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п</w:t>
      </w:r>
      <w:r w:rsidR="00E44005" w:rsidRPr="00F5441C">
        <w:rPr>
          <w:sz w:val="28"/>
          <w:szCs w:val="28"/>
        </w:rPr>
        <w:t>последовательность</w:t>
      </w:r>
      <w:r w:rsidR="002A1F48" w:rsidRPr="00F5441C">
        <w:rPr>
          <w:sz w:val="28"/>
          <w:szCs w:val="28"/>
        </w:rPr>
        <w:t xml:space="preserve"> и системность обучения;</w:t>
      </w:r>
    </w:p>
    <w:p w:rsidR="002A1F48" w:rsidRPr="00F5441C" w:rsidRDefault="000950D9" w:rsidP="000950D9">
      <w:pPr>
        <w:numPr>
          <w:ilvl w:val="0"/>
          <w:numId w:val="1"/>
        </w:numPr>
        <w:tabs>
          <w:tab w:val="left" w:pos="0"/>
          <w:tab w:val="left" w:pos="360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п</w:t>
      </w:r>
      <w:r w:rsidR="00E44005" w:rsidRPr="00F5441C">
        <w:rPr>
          <w:sz w:val="28"/>
          <w:szCs w:val="28"/>
        </w:rPr>
        <w:t>принцип</w:t>
      </w:r>
      <w:r w:rsidR="002A1F48" w:rsidRPr="00F5441C">
        <w:rPr>
          <w:sz w:val="28"/>
          <w:szCs w:val="28"/>
        </w:rPr>
        <w:t xml:space="preserve"> перехода от репродуктивных видов мыслительн</w:t>
      </w:r>
      <w:r>
        <w:rPr>
          <w:sz w:val="28"/>
          <w:szCs w:val="28"/>
        </w:rPr>
        <w:t>ой деятельности через</w:t>
      </w:r>
      <w:r>
        <w:rPr>
          <w:sz w:val="28"/>
          <w:szCs w:val="28"/>
          <w:lang w:val="tt-RU"/>
        </w:rPr>
        <w:t xml:space="preserve"> </w:t>
      </w:r>
      <w:r w:rsidR="002A1F48" w:rsidRPr="00F5441C">
        <w:rPr>
          <w:sz w:val="28"/>
          <w:szCs w:val="28"/>
        </w:rPr>
        <w:t>поэтапное освоение элементов творческого блока к творческой конструкторской деятельности;</w:t>
      </w:r>
    </w:p>
    <w:p w:rsidR="002A1F48" w:rsidRPr="00F5441C" w:rsidRDefault="000950D9" w:rsidP="000950D9">
      <w:pPr>
        <w:numPr>
          <w:ilvl w:val="0"/>
          <w:numId w:val="1"/>
        </w:numPr>
        <w:tabs>
          <w:tab w:val="left" w:pos="0"/>
          <w:tab w:val="left" w:pos="360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п</w:t>
      </w:r>
      <w:r w:rsidR="002A1F48" w:rsidRPr="00F5441C">
        <w:rPr>
          <w:sz w:val="28"/>
          <w:szCs w:val="28"/>
        </w:rPr>
        <w:t>ринцип доступности;</w:t>
      </w:r>
    </w:p>
    <w:p w:rsidR="002A1F48" w:rsidRPr="00F5441C" w:rsidRDefault="000950D9" w:rsidP="000950D9">
      <w:pPr>
        <w:numPr>
          <w:ilvl w:val="0"/>
          <w:numId w:val="1"/>
        </w:numPr>
        <w:tabs>
          <w:tab w:val="left" w:pos="0"/>
          <w:tab w:val="left" w:pos="360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п</w:t>
      </w:r>
      <w:r w:rsidR="00E44005" w:rsidRPr="00F5441C">
        <w:rPr>
          <w:sz w:val="28"/>
          <w:szCs w:val="28"/>
        </w:rPr>
        <w:t>принцип</w:t>
      </w:r>
      <w:r w:rsidR="002A1F48" w:rsidRPr="00F5441C">
        <w:rPr>
          <w:sz w:val="28"/>
          <w:szCs w:val="28"/>
        </w:rPr>
        <w:t xml:space="preserve"> свободы выбора ребёнком видов деятельности;</w:t>
      </w:r>
    </w:p>
    <w:p w:rsidR="002A1F48" w:rsidRPr="00F5441C" w:rsidRDefault="000950D9" w:rsidP="000950D9">
      <w:pPr>
        <w:numPr>
          <w:ilvl w:val="0"/>
          <w:numId w:val="1"/>
        </w:numPr>
        <w:tabs>
          <w:tab w:val="left" w:pos="0"/>
          <w:tab w:val="left" w:pos="360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п</w:t>
      </w:r>
      <w:r w:rsidR="00E44005" w:rsidRPr="00F5441C">
        <w:rPr>
          <w:sz w:val="28"/>
          <w:szCs w:val="28"/>
        </w:rPr>
        <w:t>принцип</w:t>
      </w:r>
      <w:r w:rsidR="002A1F48" w:rsidRPr="00F5441C">
        <w:rPr>
          <w:sz w:val="28"/>
          <w:szCs w:val="28"/>
        </w:rPr>
        <w:t xml:space="preserve"> создания условий для самореализации личности ребёнка;</w:t>
      </w:r>
    </w:p>
    <w:p w:rsidR="002A1F48" w:rsidRPr="00F5441C" w:rsidRDefault="002A1F48" w:rsidP="000950D9">
      <w:pPr>
        <w:numPr>
          <w:ilvl w:val="0"/>
          <w:numId w:val="1"/>
        </w:numPr>
        <w:tabs>
          <w:tab w:val="left" w:pos="0"/>
          <w:tab w:val="left" w:pos="360"/>
        </w:tabs>
        <w:ind w:left="0" w:right="-1" w:firstLine="567"/>
        <w:jc w:val="both"/>
        <w:rPr>
          <w:sz w:val="28"/>
          <w:szCs w:val="28"/>
        </w:rPr>
      </w:pPr>
      <w:r w:rsidRPr="00F5441C">
        <w:rPr>
          <w:sz w:val="28"/>
          <w:szCs w:val="28"/>
        </w:rPr>
        <w:t xml:space="preserve"> </w:t>
      </w:r>
      <w:r w:rsidR="000950D9">
        <w:rPr>
          <w:sz w:val="28"/>
          <w:szCs w:val="28"/>
        </w:rPr>
        <w:t>п</w:t>
      </w:r>
      <w:r w:rsidRPr="00F5441C">
        <w:rPr>
          <w:sz w:val="28"/>
          <w:szCs w:val="28"/>
        </w:rPr>
        <w:t>ринцип индивидуальности;</w:t>
      </w:r>
    </w:p>
    <w:p w:rsidR="002A1F48" w:rsidRPr="00F5441C" w:rsidRDefault="000950D9" w:rsidP="000950D9">
      <w:pPr>
        <w:numPr>
          <w:ilvl w:val="0"/>
          <w:numId w:val="1"/>
        </w:numPr>
        <w:tabs>
          <w:tab w:val="left" w:pos="0"/>
          <w:tab w:val="left" w:pos="360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п</w:t>
      </w:r>
      <w:r w:rsidR="002A1F48" w:rsidRPr="00F5441C">
        <w:rPr>
          <w:sz w:val="28"/>
          <w:szCs w:val="28"/>
        </w:rPr>
        <w:t>ринцип динамичности;</w:t>
      </w:r>
    </w:p>
    <w:p w:rsidR="002A1F48" w:rsidRPr="00F5441C" w:rsidRDefault="000950D9" w:rsidP="000950D9">
      <w:pPr>
        <w:numPr>
          <w:ilvl w:val="0"/>
          <w:numId w:val="1"/>
        </w:numPr>
        <w:tabs>
          <w:tab w:val="left" w:pos="0"/>
          <w:tab w:val="left" w:pos="360"/>
          <w:tab w:val="left" w:pos="1276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п</w:t>
      </w:r>
      <w:r w:rsidR="00E44005" w:rsidRPr="00F5441C">
        <w:rPr>
          <w:sz w:val="28"/>
          <w:szCs w:val="28"/>
        </w:rPr>
        <w:t>принцип</w:t>
      </w:r>
      <w:r w:rsidR="002A1F48" w:rsidRPr="00F5441C">
        <w:rPr>
          <w:sz w:val="28"/>
          <w:szCs w:val="28"/>
        </w:rPr>
        <w:t xml:space="preserve"> доверия и поддержки; </w:t>
      </w:r>
    </w:p>
    <w:p w:rsidR="002A1F48" w:rsidRPr="00F5441C" w:rsidRDefault="000950D9" w:rsidP="000950D9">
      <w:pPr>
        <w:numPr>
          <w:ilvl w:val="0"/>
          <w:numId w:val="1"/>
        </w:numPr>
        <w:tabs>
          <w:tab w:val="left" w:pos="0"/>
          <w:tab w:val="left" w:pos="360"/>
          <w:tab w:val="left" w:pos="1276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п</w:t>
      </w:r>
      <w:r w:rsidR="00E44005" w:rsidRPr="00F5441C">
        <w:rPr>
          <w:sz w:val="28"/>
          <w:szCs w:val="28"/>
        </w:rPr>
        <w:t>принцип</w:t>
      </w:r>
      <w:r w:rsidR="002A1F48" w:rsidRPr="00F5441C">
        <w:rPr>
          <w:sz w:val="28"/>
          <w:szCs w:val="28"/>
        </w:rPr>
        <w:t xml:space="preserve"> результативности и стимулирования;</w:t>
      </w:r>
    </w:p>
    <w:p w:rsidR="00960786" w:rsidRDefault="0096078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837D84" w:rsidRPr="00837D84" w:rsidRDefault="00837D84" w:rsidP="00837D84">
      <w:pPr>
        <w:shd w:val="clear" w:color="auto" w:fill="FFFFFF"/>
        <w:suppressAutoHyphens w:val="0"/>
        <w:rPr>
          <w:b/>
          <w:color w:val="000000"/>
          <w:sz w:val="24"/>
          <w:szCs w:val="24"/>
          <w:lang w:eastAsia="ru-RU"/>
        </w:rPr>
      </w:pPr>
      <w:r w:rsidRPr="00837D84">
        <w:rPr>
          <w:b/>
          <w:color w:val="000000"/>
          <w:sz w:val="24"/>
          <w:szCs w:val="24"/>
          <w:lang w:eastAsia="ru-RU"/>
        </w:rPr>
        <w:t>Сетевое взаимодействие.</w:t>
      </w:r>
    </w:p>
    <w:p w:rsidR="00837D84" w:rsidRPr="00837D84" w:rsidRDefault="00837D84" w:rsidP="00837D84">
      <w:pPr>
        <w:shd w:val="clear" w:color="auto" w:fill="FFFFFF"/>
        <w:suppressAutoHyphens w:val="0"/>
        <w:spacing w:before="100" w:beforeAutospacing="1" w:afterAutospacing="1"/>
        <w:jc w:val="both"/>
        <w:rPr>
          <w:sz w:val="24"/>
          <w:szCs w:val="24"/>
          <w:lang w:eastAsia="ru-RU"/>
        </w:rPr>
      </w:pPr>
      <w:r w:rsidRPr="00837D84">
        <w:rPr>
          <w:sz w:val="24"/>
          <w:szCs w:val="24"/>
          <w:lang w:eastAsia="ru-RU"/>
        </w:rPr>
        <w:t>Программа построена по принципу сетевой формы реализации образовательной программы.  Сторонами образовательного процесса являются:</w:t>
      </w:r>
    </w:p>
    <w:p w:rsidR="00837D84" w:rsidRPr="00837D84" w:rsidRDefault="00837D84" w:rsidP="00837D84">
      <w:pPr>
        <w:shd w:val="clear" w:color="auto" w:fill="FFFFFF"/>
        <w:suppressAutoHyphens w:val="0"/>
        <w:spacing w:before="100" w:beforeAutospacing="1" w:afterAutospacing="1"/>
        <w:jc w:val="both"/>
        <w:rPr>
          <w:sz w:val="24"/>
          <w:szCs w:val="24"/>
          <w:lang w:eastAsia="ru-RU"/>
        </w:rPr>
      </w:pPr>
      <w:r w:rsidRPr="00837D84">
        <w:rPr>
          <w:sz w:val="24"/>
          <w:szCs w:val="24"/>
          <w:lang w:eastAsia="ru-RU"/>
        </w:rPr>
        <w:t>- Муниципальное бюджетное об</w:t>
      </w:r>
      <w:r>
        <w:rPr>
          <w:sz w:val="24"/>
          <w:szCs w:val="24"/>
          <w:lang w:eastAsia="ru-RU"/>
        </w:rPr>
        <w:t>разовательное учреждение «</w:t>
      </w:r>
      <w:proofErr w:type="spellStart"/>
      <w:r>
        <w:rPr>
          <w:sz w:val="24"/>
          <w:szCs w:val="24"/>
          <w:lang w:eastAsia="ru-RU"/>
        </w:rPr>
        <w:t>Сизинская</w:t>
      </w:r>
      <w:proofErr w:type="spellEnd"/>
      <w:r>
        <w:rPr>
          <w:sz w:val="24"/>
          <w:szCs w:val="24"/>
          <w:lang w:eastAsia="ru-RU"/>
        </w:rPr>
        <w:t xml:space="preserve"> ООШ</w:t>
      </w:r>
      <w:r w:rsidRPr="00837D84">
        <w:rPr>
          <w:sz w:val="24"/>
          <w:szCs w:val="24"/>
          <w:lang w:eastAsia="ru-RU"/>
        </w:rPr>
        <w:t xml:space="preserve">» - </w:t>
      </w:r>
      <w:proofErr w:type="gramStart"/>
      <w:r w:rsidRPr="00837D84">
        <w:rPr>
          <w:sz w:val="24"/>
          <w:szCs w:val="24"/>
          <w:lang w:eastAsia="ru-RU"/>
        </w:rPr>
        <w:t>совместная</w:t>
      </w:r>
      <w:proofErr w:type="gramEnd"/>
      <w:r w:rsidRPr="00837D84">
        <w:rPr>
          <w:sz w:val="24"/>
          <w:szCs w:val="24"/>
          <w:lang w:eastAsia="ru-RU"/>
        </w:rPr>
        <w:t xml:space="preserve"> реализации согласованной образовательной программы для обучающихся, п</w:t>
      </w:r>
      <w:bookmarkStart w:id="0" w:name="_GoBack"/>
      <w:bookmarkEnd w:id="0"/>
      <w:r w:rsidRPr="00837D84">
        <w:rPr>
          <w:sz w:val="24"/>
          <w:szCs w:val="24"/>
          <w:lang w:eastAsia="ru-RU"/>
        </w:rPr>
        <w:t>редоставление материально-технической базы, комплектование групп учащихся.</w:t>
      </w:r>
    </w:p>
    <w:p w:rsidR="00837D84" w:rsidRPr="00837D84" w:rsidRDefault="00837D84" w:rsidP="00837D84">
      <w:pPr>
        <w:shd w:val="clear" w:color="auto" w:fill="FFFFFF"/>
        <w:suppressAutoHyphens w:val="0"/>
        <w:spacing w:before="100" w:beforeAutospacing="1" w:afterAutospacing="1"/>
        <w:jc w:val="both"/>
        <w:rPr>
          <w:sz w:val="24"/>
          <w:szCs w:val="24"/>
          <w:lang w:eastAsia="ru-RU"/>
        </w:rPr>
      </w:pPr>
      <w:r w:rsidRPr="00837D84">
        <w:rPr>
          <w:sz w:val="24"/>
          <w:szCs w:val="24"/>
          <w:lang w:eastAsia="ru-RU"/>
        </w:rPr>
        <w:t xml:space="preserve">-МБУ ДО «Дворец школьников» Арского муниципального района - </w:t>
      </w:r>
      <w:proofErr w:type="gramStart"/>
      <w:r w:rsidRPr="00837D84">
        <w:rPr>
          <w:sz w:val="24"/>
          <w:szCs w:val="24"/>
          <w:lang w:eastAsia="ru-RU"/>
        </w:rPr>
        <w:t>совместная</w:t>
      </w:r>
      <w:proofErr w:type="gramEnd"/>
      <w:r w:rsidRPr="00837D84">
        <w:rPr>
          <w:sz w:val="24"/>
          <w:szCs w:val="24"/>
          <w:lang w:eastAsia="ru-RU"/>
        </w:rPr>
        <w:t xml:space="preserve"> реализации согласованной образовательной программы для обучающихся, включая реализацию, предоставление материально-технической базы, комплектование групп учащихся.</w:t>
      </w:r>
    </w:p>
    <w:p w:rsidR="00837D84" w:rsidRPr="00837D84" w:rsidRDefault="00837D84" w:rsidP="00837D84">
      <w:pPr>
        <w:shd w:val="clear" w:color="auto" w:fill="FFFFFF"/>
        <w:suppressAutoHyphens w:val="0"/>
        <w:spacing w:line="276" w:lineRule="auto"/>
        <w:jc w:val="both"/>
        <w:rPr>
          <w:sz w:val="24"/>
          <w:szCs w:val="24"/>
          <w:lang w:eastAsia="ru-RU"/>
        </w:rPr>
      </w:pPr>
    </w:p>
    <w:p w:rsidR="00D72DA6" w:rsidRPr="00837D84" w:rsidRDefault="00D72DA6" w:rsidP="000950D9">
      <w:pPr>
        <w:ind w:right="-1"/>
        <w:rPr>
          <w:b/>
          <w:sz w:val="24"/>
          <w:szCs w:val="24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Default="00D72DA6" w:rsidP="000950D9">
      <w:pPr>
        <w:ind w:right="-1"/>
        <w:rPr>
          <w:b/>
          <w:sz w:val="24"/>
          <w:szCs w:val="24"/>
          <w:lang w:val="tt-RU"/>
        </w:rPr>
      </w:pPr>
    </w:p>
    <w:p w:rsidR="00D72DA6" w:rsidRPr="00D72DA6" w:rsidRDefault="00D72DA6" w:rsidP="000950D9">
      <w:pPr>
        <w:ind w:right="-1"/>
        <w:rPr>
          <w:b/>
          <w:sz w:val="28"/>
          <w:szCs w:val="24"/>
          <w:lang w:val="tt-RU"/>
        </w:rPr>
      </w:pPr>
    </w:p>
    <w:sectPr w:rsidR="00D72DA6" w:rsidRPr="00D72DA6" w:rsidSect="008B407D">
      <w:pgSz w:w="11906" w:h="16838"/>
      <w:pgMar w:top="719" w:right="849" w:bottom="71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E13" w:rsidRDefault="00016E13">
      <w:r>
        <w:separator/>
      </w:r>
    </w:p>
  </w:endnote>
  <w:endnote w:type="continuationSeparator" w:id="0">
    <w:p w:rsidR="00016E13" w:rsidRDefault="00016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E13" w:rsidRDefault="00016E13">
      <w:r>
        <w:separator/>
      </w:r>
    </w:p>
  </w:footnote>
  <w:footnote w:type="continuationSeparator" w:id="0">
    <w:p w:rsidR="00016E13" w:rsidRDefault="00016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156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283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283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283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283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283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283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283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283" w:firstLine="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color w:val="auto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568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8"/>
    <w:multiLevelType w:val="multilevel"/>
    <w:tmpl w:val="00000008"/>
    <w:name w:val="WW8Num2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color w:val="auto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568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6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5A83B7C"/>
    <w:multiLevelType w:val="hybridMultilevel"/>
    <w:tmpl w:val="9012A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BA3C36"/>
    <w:multiLevelType w:val="hybridMultilevel"/>
    <w:tmpl w:val="7622730E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>
    <w:nsid w:val="3E102109"/>
    <w:multiLevelType w:val="multilevel"/>
    <w:tmpl w:val="C8CCB1E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0">
    <w:nsid w:val="53621FF9"/>
    <w:multiLevelType w:val="hybridMultilevel"/>
    <w:tmpl w:val="C980C992"/>
    <w:lvl w:ilvl="0" w:tplc="124EAC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6AD6644"/>
    <w:multiLevelType w:val="hybridMultilevel"/>
    <w:tmpl w:val="28383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162C66"/>
    <w:multiLevelType w:val="multilevel"/>
    <w:tmpl w:val="F37C66AE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637D7922"/>
    <w:multiLevelType w:val="hybridMultilevel"/>
    <w:tmpl w:val="D0D87B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1A012B"/>
    <w:multiLevelType w:val="hybridMultilevel"/>
    <w:tmpl w:val="5DF60974"/>
    <w:lvl w:ilvl="0" w:tplc="1632FCF8">
      <w:start w:val="3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>
    <w:nsid w:val="713B2F7C"/>
    <w:multiLevelType w:val="hybridMultilevel"/>
    <w:tmpl w:val="C44E71CC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9"/>
  </w:num>
  <w:num w:numId="7">
    <w:abstractNumId w:val="12"/>
  </w:num>
  <w:num w:numId="8">
    <w:abstractNumId w:val="7"/>
  </w:num>
  <w:num w:numId="9">
    <w:abstractNumId w:val="3"/>
  </w:num>
  <w:num w:numId="10">
    <w:abstractNumId w:val="6"/>
  </w:num>
  <w:num w:numId="11">
    <w:abstractNumId w:val="8"/>
  </w:num>
  <w:num w:numId="12">
    <w:abstractNumId w:val="15"/>
  </w:num>
  <w:num w:numId="13">
    <w:abstractNumId w:val="11"/>
  </w:num>
  <w:num w:numId="14">
    <w:abstractNumId w:val="10"/>
  </w:num>
  <w:num w:numId="15">
    <w:abstractNumId w:val="14"/>
  </w:num>
  <w:num w:numId="16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A85"/>
    <w:rsid w:val="00012DF8"/>
    <w:rsid w:val="000134B0"/>
    <w:rsid w:val="0001590F"/>
    <w:rsid w:val="00016E13"/>
    <w:rsid w:val="0003684B"/>
    <w:rsid w:val="000448A5"/>
    <w:rsid w:val="00052ABC"/>
    <w:rsid w:val="0005388D"/>
    <w:rsid w:val="00062877"/>
    <w:rsid w:val="00064DC6"/>
    <w:rsid w:val="000653F5"/>
    <w:rsid w:val="00066EDD"/>
    <w:rsid w:val="00080A5B"/>
    <w:rsid w:val="0008210E"/>
    <w:rsid w:val="00091209"/>
    <w:rsid w:val="00092612"/>
    <w:rsid w:val="000950D9"/>
    <w:rsid w:val="00095786"/>
    <w:rsid w:val="000A15E1"/>
    <w:rsid w:val="000A5F33"/>
    <w:rsid w:val="000B6480"/>
    <w:rsid w:val="000C7CC8"/>
    <w:rsid w:val="000D5DFA"/>
    <w:rsid w:val="000E394F"/>
    <w:rsid w:val="000E7BDA"/>
    <w:rsid w:val="000F1CA4"/>
    <w:rsid w:val="001304E3"/>
    <w:rsid w:val="00145E23"/>
    <w:rsid w:val="001511F1"/>
    <w:rsid w:val="00166A8B"/>
    <w:rsid w:val="00177BDC"/>
    <w:rsid w:val="00193B28"/>
    <w:rsid w:val="001A25C5"/>
    <w:rsid w:val="001A571B"/>
    <w:rsid w:val="001B13B4"/>
    <w:rsid w:val="001B2C2B"/>
    <w:rsid w:val="001C68B6"/>
    <w:rsid w:val="001C6CF4"/>
    <w:rsid w:val="001C7EB3"/>
    <w:rsid w:val="001D48CE"/>
    <w:rsid w:val="001E14FB"/>
    <w:rsid w:val="001F0610"/>
    <w:rsid w:val="0020292D"/>
    <w:rsid w:val="00205741"/>
    <w:rsid w:val="0021289F"/>
    <w:rsid w:val="002138EC"/>
    <w:rsid w:val="002141CF"/>
    <w:rsid w:val="00222914"/>
    <w:rsid w:val="0023429B"/>
    <w:rsid w:val="00250BE3"/>
    <w:rsid w:val="0025649F"/>
    <w:rsid w:val="00264085"/>
    <w:rsid w:val="0027072E"/>
    <w:rsid w:val="002720A9"/>
    <w:rsid w:val="00273621"/>
    <w:rsid w:val="00274759"/>
    <w:rsid w:val="0028164F"/>
    <w:rsid w:val="002A1F48"/>
    <w:rsid w:val="002B0BB9"/>
    <w:rsid w:val="002B1616"/>
    <w:rsid w:val="002B45B0"/>
    <w:rsid w:val="002B65CB"/>
    <w:rsid w:val="002D5480"/>
    <w:rsid w:val="002D5F79"/>
    <w:rsid w:val="002D6676"/>
    <w:rsid w:val="002F38A3"/>
    <w:rsid w:val="002F54D1"/>
    <w:rsid w:val="003014CC"/>
    <w:rsid w:val="00301B8C"/>
    <w:rsid w:val="0032354F"/>
    <w:rsid w:val="00326641"/>
    <w:rsid w:val="00327B6F"/>
    <w:rsid w:val="00333364"/>
    <w:rsid w:val="00341919"/>
    <w:rsid w:val="003738AE"/>
    <w:rsid w:val="0037525B"/>
    <w:rsid w:val="00377D17"/>
    <w:rsid w:val="00381301"/>
    <w:rsid w:val="00397D98"/>
    <w:rsid w:val="003C1FC5"/>
    <w:rsid w:val="003C5695"/>
    <w:rsid w:val="003C5E08"/>
    <w:rsid w:val="003C600D"/>
    <w:rsid w:val="003D2E64"/>
    <w:rsid w:val="003D4B7C"/>
    <w:rsid w:val="003E509B"/>
    <w:rsid w:val="003F0BF4"/>
    <w:rsid w:val="003F61FF"/>
    <w:rsid w:val="00400347"/>
    <w:rsid w:val="00403209"/>
    <w:rsid w:val="004065E2"/>
    <w:rsid w:val="00414F2A"/>
    <w:rsid w:val="00424619"/>
    <w:rsid w:val="004364EA"/>
    <w:rsid w:val="00441BD6"/>
    <w:rsid w:val="00467066"/>
    <w:rsid w:val="004732AE"/>
    <w:rsid w:val="00481EF3"/>
    <w:rsid w:val="004846C7"/>
    <w:rsid w:val="00485D31"/>
    <w:rsid w:val="004903A3"/>
    <w:rsid w:val="00492A0F"/>
    <w:rsid w:val="00492E2B"/>
    <w:rsid w:val="00494D78"/>
    <w:rsid w:val="004A113C"/>
    <w:rsid w:val="004A35E2"/>
    <w:rsid w:val="004A3727"/>
    <w:rsid w:val="004A6747"/>
    <w:rsid w:val="004B6356"/>
    <w:rsid w:val="004B7A8E"/>
    <w:rsid w:val="004C6BBA"/>
    <w:rsid w:val="004D32E0"/>
    <w:rsid w:val="004E33D7"/>
    <w:rsid w:val="004E689D"/>
    <w:rsid w:val="004F1281"/>
    <w:rsid w:val="004F1398"/>
    <w:rsid w:val="00502E9E"/>
    <w:rsid w:val="005058BA"/>
    <w:rsid w:val="0054471D"/>
    <w:rsid w:val="00546C31"/>
    <w:rsid w:val="005507FC"/>
    <w:rsid w:val="00595D3C"/>
    <w:rsid w:val="00597F47"/>
    <w:rsid w:val="005A542E"/>
    <w:rsid w:val="005B181A"/>
    <w:rsid w:val="005C1842"/>
    <w:rsid w:val="005C27D8"/>
    <w:rsid w:val="005C2BD1"/>
    <w:rsid w:val="005E33FC"/>
    <w:rsid w:val="005E6E13"/>
    <w:rsid w:val="005E7B26"/>
    <w:rsid w:val="005F02BC"/>
    <w:rsid w:val="005F5550"/>
    <w:rsid w:val="00616EC4"/>
    <w:rsid w:val="006263A5"/>
    <w:rsid w:val="00635A20"/>
    <w:rsid w:val="006360AA"/>
    <w:rsid w:val="00641EF3"/>
    <w:rsid w:val="00642108"/>
    <w:rsid w:val="006669B9"/>
    <w:rsid w:val="006727BB"/>
    <w:rsid w:val="006765F6"/>
    <w:rsid w:val="00683BBA"/>
    <w:rsid w:val="00686C9A"/>
    <w:rsid w:val="00696D22"/>
    <w:rsid w:val="006A08E7"/>
    <w:rsid w:val="006B73C3"/>
    <w:rsid w:val="006B7AF3"/>
    <w:rsid w:val="006C1744"/>
    <w:rsid w:val="006C1E23"/>
    <w:rsid w:val="006C33CA"/>
    <w:rsid w:val="006E6389"/>
    <w:rsid w:val="006F445B"/>
    <w:rsid w:val="007464FF"/>
    <w:rsid w:val="0077061C"/>
    <w:rsid w:val="00774830"/>
    <w:rsid w:val="00775650"/>
    <w:rsid w:val="00785189"/>
    <w:rsid w:val="007B5BE8"/>
    <w:rsid w:val="007B5C4B"/>
    <w:rsid w:val="007B7654"/>
    <w:rsid w:val="007C1062"/>
    <w:rsid w:val="007C226A"/>
    <w:rsid w:val="007D3AAC"/>
    <w:rsid w:val="007D6B51"/>
    <w:rsid w:val="008003C5"/>
    <w:rsid w:val="008054BC"/>
    <w:rsid w:val="00827C7D"/>
    <w:rsid w:val="008342D3"/>
    <w:rsid w:val="00837D84"/>
    <w:rsid w:val="00841DD1"/>
    <w:rsid w:val="00854AD7"/>
    <w:rsid w:val="00865309"/>
    <w:rsid w:val="00867A63"/>
    <w:rsid w:val="00887857"/>
    <w:rsid w:val="008916C8"/>
    <w:rsid w:val="008A3499"/>
    <w:rsid w:val="008A453C"/>
    <w:rsid w:val="008B3412"/>
    <w:rsid w:val="008B407D"/>
    <w:rsid w:val="008B40AA"/>
    <w:rsid w:val="008D2E33"/>
    <w:rsid w:val="008D343D"/>
    <w:rsid w:val="008E4C35"/>
    <w:rsid w:val="008F2465"/>
    <w:rsid w:val="0090732B"/>
    <w:rsid w:val="00910484"/>
    <w:rsid w:val="009147B9"/>
    <w:rsid w:val="00921CB3"/>
    <w:rsid w:val="009235FA"/>
    <w:rsid w:val="009321FB"/>
    <w:rsid w:val="0093722F"/>
    <w:rsid w:val="0094764E"/>
    <w:rsid w:val="00960786"/>
    <w:rsid w:val="009718A9"/>
    <w:rsid w:val="00973DEF"/>
    <w:rsid w:val="00974427"/>
    <w:rsid w:val="009B7E5E"/>
    <w:rsid w:val="009D167F"/>
    <w:rsid w:val="009D5CBB"/>
    <w:rsid w:val="009E3083"/>
    <w:rsid w:val="009E44CF"/>
    <w:rsid w:val="009F4B18"/>
    <w:rsid w:val="00A06236"/>
    <w:rsid w:val="00A24059"/>
    <w:rsid w:val="00A27700"/>
    <w:rsid w:val="00A33354"/>
    <w:rsid w:val="00A35B8D"/>
    <w:rsid w:val="00A36935"/>
    <w:rsid w:val="00A40AB7"/>
    <w:rsid w:val="00A41ED0"/>
    <w:rsid w:val="00A446DD"/>
    <w:rsid w:val="00A54154"/>
    <w:rsid w:val="00A633CD"/>
    <w:rsid w:val="00A64FB1"/>
    <w:rsid w:val="00A70C9B"/>
    <w:rsid w:val="00A739AA"/>
    <w:rsid w:val="00A744C0"/>
    <w:rsid w:val="00A80645"/>
    <w:rsid w:val="00A87DE4"/>
    <w:rsid w:val="00AB08CA"/>
    <w:rsid w:val="00AB382E"/>
    <w:rsid w:val="00AB46F5"/>
    <w:rsid w:val="00AB51A1"/>
    <w:rsid w:val="00AC71EA"/>
    <w:rsid w:val="00AE0BEE"/>
    <w:rsid w:val="00AE6C7B"/>
    <w:rsid w:val="00AF6654"/>
    <w:rsid w:val="00AF6C06"/>
    <w:rsid w:val="00B00411"/>
    <w:rsid w:val="00B03ED8"/>
    <w:rsid w:val="00B05569"/>
    <w:rsid w:val="00B40118"/>
    <w:rsid w:val="00B42CE8"/>
    <w:rsid w:val="00B501DB"/>
    <w:rsid w:val="00B542FD"/>
    <w:rsid w:val="00B61761"/>
    <w:rsid w:val="00B6629F"/>
    <w:rsid w:val="00B6687D"/>
    <w:rsid w:val="00B75261"/>
    <w:rsid w:val="00B753D0"/>
    <w:rsid w:val="00B92B3B"/>
    <w:rsid w:val="00B94143"/>
    <w:rsid w:val="00B9781A"/>
    <w:rsid w:val="00BA1C2C"/>
    <w:rsid w:val="00BB5299"/>
    <w:rsid w:val="00BB5A8D"/>
    <w:rsid w:val="00BB7137"/>
    <w:rsid w:val="00BC0E85"/>
    <w:rsid w:val="00BD0C60"/>
    <w:rsid w:val="00BD636A"/>
    <w:rsid w:val="00BE5D57"/>
    <w:rsid w:val="00BE6199"/>
    <w:rsid w:val="00C03E51"/>
    <w:rsid w:val="00C05A06"/>
    <w:rsid w:val="00C11C8F"/>
    <w:rsid w:val="00C15C3B"/>
    <w:rsid w:val="00C21CCF"/>
    <w:rsid w:val="00C2293E"/>
    <w:rsid w:val="00C42818"/>
    <w:rsid w:val="00C567E3"/>
    <w:rsid w:val="00C57C77"/>
    <w:rsid w:val="00C66C49"/>
    <w:rsid w:val="00C778DC"/>
    <w:rsid w:val="00C9376D"/>
    <w:rsid w:val="00CA5A85"/>
    <w:rsid w:val="00CA6EB9"/>
    <w:rsid w:val="00CB0B66"/>
    <w:rsid w:val="00CB3927"/>
    <w:rsid w:val="00CC1593"/>
    <w:rsid w:val="00CC2A04"/>
    <w:rsid w:val="00CC7D2C"/>
    <w:rsid w:val="00CE0635"/>
    <w:rsid w:val="00D06BEC"/>
    <w:rsid w:val="00D0754B"/>
    <w:rsid w:val="00D13B66"/>
    <w:rsid w:val="00D143ED"/>
    <w:rsid w:val="00D22590"/>
    <w:rsid w:val="00D27264"/>
    <w:rsid w:val="00D43033"/>
    <w:rsid w:val="00D531C0"/>
    <w:rsid w:val="00D542D1"/>
    <w:rsid w:val="00D7224A"/>
    <w:rsid w:val="00D72DA6"/>
    <w:rsid w:val="00D87716"/>
    <w:rsid w:val="00D90794"/>
    <w:rsid w:val="00D9369F"/>
    <w:rsid w:val="00D972E9"/>
    <w:rsid w:val="00DA470C"/>
    <w:rsid w:val="00DD5368"/>
    <w:rsid w:val="00DD60DF"/>
    <w:rsid w:val="00DE26B0"/>
    <w:rsid w:val="00DE683A"/>
    <w:rsid w:val="00DF68E1"/>
    <w:rsid w:val="00E16E8C"/>
    <w:rsid w:val="00E21258"/>
    <w:rsid w:val="00E44005"/>
    <w:rsid w:val="00E52275"/>
    <w:rsid w:val="00E5783B"/>
    <w:rsid w:val="00E65DAD"/>
    <w:rsid w:val="00E67F50"/>
    <w:rsid w:val="00E80EAC"/>
    <w:rsid w:val="00E938BB"/>
    <w:rsid w:val="00EA26FC"/>
    <w:rsid w:val="00EC1926"/>
    <w:rsid w:val="00ED199A"/>
    <w:rsid w:val="00EE036B"/>
    <w:rsid w:val="00EE1035"/>
    <w:rsid w:val="00EE6AE1"/>
    <w:rsid w:val="00EF0DBE"/>
    <w:rsid w:val="00EF53AD"/>
    <w:rsid w:val="00F00716"/>
    <w:rsid w:val="00F06FF7"/>
    <w:rsid w:val="00F10149"/>
    <w:rsid w:val="00F159CF"/>
    <w:rsid w:val="00F22B74"/>
    <w:rsid w:val="00F47EC3"/>
    <w:rsid w:val="00F52F85"/>
    <w:rsid w:val="00F535B2"/>
    <w:rsid w:val="00F5441C"/>
    <w:rsid w:val="00F55069"/>
    <w:rsid w:val="00F55D2F"/>
    <w:rsid w:val="00F62B13"/>
    <w:rsid w:val="00F65F45"/>
    <w:rsid w:val="00F72969"/>
    <w:rsid w:val="00F73DEE"/>
    <w:rsid w:val="00FA2CBA"/>
    <w:rsid w:val="00FB6162"/>
    <w:rsid w:val="00FC6122"/>
    <w:rsid w:val="00FE00D0"/>
    <w:rsid w:val="00FF1C7A"/>
    <w:rsid w:val="00FF394F"/>
    <w:rsid w:val="00FF6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24A"/>
    <w:pPr>
      <w:suppressAutoHyphens/>
    </w:pPr>
    <w:rPr>
      <w:sz w:val="26"/>
      <w:szCs w:val="26"/>
      <w:lang w:eastAsia="ar-SA"/>
    </w:rPr>
  </w:style>
  <w:style w:type="paragraph" w:styleId="1">
    <w:name w:val="heading 1"/>
    <w:basedOn w:val="a"/>
    <w:next w:val="a"/>
    <w:link w:val="10"/>
    <w:qFormat/>
    <w:rsid w:val="00467066"/>
    <w:pPr>
      <w:keepNext/>
      <w:suppressAutoHyphens w:val="0"/>
      <w:outlineLvl w:val="0"/>
    </w:pPr>
    <w:rPr>
      <w:sz w:val="44"/>
      <w:szCs w:val="24"/>
    </w:rPr>
  </w:style>
  <w:style w:type="paragraph" w:styleId="3">
    <w:name w:val="heading 3"/>
    <w:basedOn w:val="a"/>
    <w:next w:val="a"/>
    <w:qFormat/>
    <w:rsid w:val="00F47EC3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67066"/>
    <w:rPr>
      <w:sz w:val="44"/>
      <w:szCs w:val="24"/>
      <w:lang w:bidi="ar-SA"/>
    </w:rPr>
  </w:style>
  <w:style w:type="paragraph" w:customStyle="1" w:styleId="Default">
    <w:name w:val="Default"/>
    <w:rsid w:val="006B73C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ody Text"/>
    <w:basedOn w:val="a"/>
    <w:link w:val="a4"/>
    <w:rsid w:val="004E33D7"/>
    <w:pPr>
      <w:spacing w:after="120"/>
    </w:pPr>
  </w:style>
  <w:style w:type="character" w:customStyle="1" w:styleId="a4">
    <w:name w:val="Основной текст Знак"/>
    <w:link w:val="a3"/>
    <w:rsid w:val="00467066"/>
    <w:rPr>
      <w:sz w:val="26"/>
      <w:szCs w:val="26"/>
      <w:lang w:val="ru-RU" w:eastAsia="ar-SA" w:bidi="ar-SA"/>
    </w:rPr>
  </w:style>
  <w:style w:type="paragraph" w:customStyle="1" w:styleId="a5">
    <w:name w:val="Содержимое таблицы"/>
    <w:basedOn w:val="a"/>
    <w:rsid w:val="004E33D7"/>
    <w:pPr>
      <w:suppressLineNumbers/>
    </w:pPr>
  </w:style>
  <w:style w:type="paragraph" w:styleId="a6">
    <w:name w:val="Body Text Indent"/>
    <w:basedOn w:val="a"/>
    <w:rsid w:val="00C57C77"/>
    <w:pPr>
      <w:spacing w:after="120"/>
      <w:ind w:left="283"/>
    </w:pPr>
  </w:style>
  <w:style w:type="character" w:styleId="a7">
    <w:name w:val="Hyperlink"/>
    <w:rsid w:val="00DF68E1"/>
    <w:rPr>
      <w:color w:val="0000FF"/>
      <w:u w:val="single"/>
    </w:rPr>
  </w:style>
  <w:style w:type="paragraph" w:styleId="a8">
    <w:name w:val="Normal (Web)"/>
    <w:basedOn w:val="a"/>
    <w:rsid w:val="00DF68E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W8Num2z0">
    <w:name w:val="WW8Num2z0"/>
    <w:rsid w:val="00B92B3B"/>
    <w:rPr>
      <w:rFonts w:ascii="Wingdings" w:hAnsi="Wingdings"/>
    </w:rPr>
  </w:style>
  <w:style w:type="paragraph" w:styleId="a9">
    <w:name w:val="caption"/>
    <w:basedOn w:val="a"/>
    <w:next w:val="a"/>
    <w:qFormat/>
    <w:rsid w:val="00467066"/>
    <w:pPr>
      <w:suppressAutoHyphens w:val="0"/>
    </w:pPr>
    <w:rPr>
      <w:sz w:val="44"/>
      <w:szCs w:val="24"/>
      <w:lang w:eastAsia="ru-RU"/>
    </w:rPr>
  </w:style>
  <w:style w:type="paragraph" w:styleId="aa">
    <w:name w:val="List Paragraph"/>
    <w:basedOn w:val="a"/>
    <w:uiPriority w:val="34"/>
    <w:qFormat/>
    <w:rsid w:val="00467066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styleId="ab">
    <w:name w:val="footer"/>
    <w:basedOn w:val="a"/>
    <w:rsid w:val="00467066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styleId="ac">
    <w:name w:val="page number"/>
    <w:basedOn w:val="a0"/>
    <w:rsid w:val="00467066"/>
  </w:style>
  <w:style w:type="table" w:styleId="ad">
    <w:name w:val="Table Grid"/>
    <w:basedOn w:val="a1"/>
    <w:rsid w:val="004670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semiHidden/>
    <w:unhideWhenUsed/>
    <w:rsid w:val="00837D8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837D84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24A"/>
    <w:pPr>
      <w:suppressAutoHyphens/>
    </w:pPr>
    <w:rPr>
      <w:sz w:val="26"/>
      <w:szCs w:val="26"/>
      <w:lang w:eastAsia="ar-SA"/>
    </w:rPr>
  </w:style>
  <w:style w:type="paragraph" w:styleId="1">
    <w:name w:val="heading 1"/>
    <w:basedOn w:val="a"/>
    <w:next w:val="a"/>
    <w:link w:val="10"/>
    <w:qFormat/>
    <w:rsid w:val="00467066"/>
    <w:pPr>
      <w:keepNext/>
      <w:suppressAutoHyphens w:val="0"/>
      <w:outlineLvl w:val="0"/>
    </w:pPr>
    <w:rPr>
      <w:sz w:val="44"/>
      <w:szCs w:val="24"/>
    </w:rPr>
  </w:style>
  <w:style w:type="paragraph" w:styleId="3">
    <w:name w:val="heading 3"/>
    <w:basedOn w:val="a"/>
    <w:next w:val="a"/>
    <w:qFormat/>
    <w:rsid w:val="00F47EC3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67066"/>
    <w:rPr>
      <w:sz w:val="44"/>
      <w:szCs w:val="24"/>
      <w:lang w:bidi="ar-SA"/>
    </w:rPr>
  </w:style>
  <w:style w:type="paragraph" w:customStyle="1" w:styleId="Default">
    <w:name w:val="Default"/>
    <w:rsid w:val="006B73C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ody Text"/>
    <w:basedOn w:val="a"/>
    <w:link w:val="a4"/>
    <w:rsid w:val="004E33D7"/>
    <w:pPr>
      <w:spacing w:after="120"/>
    </w:pPr>
  </w:style>
  <w:style w:type="character" w:customStyle="1" w:styleId="a4">
    <w:name w:val="Основной текст Знак"/>
    <w:link w:val="a3"/>
    <w:rsid w:val="00467066"/>
    <w:rPr>
      <w:sz w:val="26"/>
      <w:szCs w:val="26"/>
      <w:lang w:val="ru-RU" w:eastAsia="ar-SA" w:bidi="ar-SA"/>
    </w:rPr>
  </w:style>
  <w:style w:type="paragraph" w:customStyle="1" w:styleId="a5">
    <w:name w:val="Содержимое таблицы"/>
    <w:basedOn w:val="a"/>
    <w:rsid w:val="004E33D7"/>
    <w:pPr>
      <w:suppressLineNumbers/>
    </w:pPr>
  </w:style>
  <w:style w:type="paragraph" w:styleId="a6">
    <w:name w:val="Body Text Indent"/>
    <w:basedOn w:val="a"/>
    <w:rsid w:val="00C57C77"/>
    <w:pPr>
      <w:spacing w:after="120"/>
      <w:ind w:left="283"/>
    </w:pPr>
  </w:style>
  <w:style w:type="character" w:styleId="a7">
    <w:name w:val="Hyperlink"/>
    <w:rsid w:val="00DF68E1"/>
    <w:rPr>
      <w:color w:val="0000FF"/>
      <w:u w:val="single"/>
    </w:rPr>
  </w:style>
  <w:style w:type="paragraph" w:styleId="a8">
    <w:name w:val="Normal (Web)"/>
    <w:basedOn w:val="a"/>
    <w:rsid w:val="00DF68E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W8Num2z0">
    <w:name w:val="WW8Num2z0"/>
    <w:rsid w:val="00B92B3B"/>
    <w:rPr>
      <w:rFonts w:ascii="Wingdings" w:hAnsi="Wingdings"/>
    </w:rPr>
  </w:style>
  <w:style w:type="paragraph" w:styleId="a9">
    <w:name w:val="caption"/>
    <w:basedOn w:val="a"/>
    <w:next w:val="a"/>
    <w:qFormat/>
    <w:rsid w:val="00467066"/>
    <w:pPr>
      <w:suppressAutoHyphens w:val="0"/>
    </w:pPr>
    <w:rPr>
      <w:sz w:val="44"/>
      <w:szCs w:val="24"/>
      <w:lang w:eastAsia="ru-RU"/>
    </w:rPr>
  </w:style>
  <w:style w:type="paragraph" w:styleId="aa">
    <w:name w:val="List Paragraph"/>
    <w:basedOn w:val="a"/>
    <w:uiPriority w:val="34"/>
    <w:qFormat/>
    <w:rsid w:val="00467066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styleId="ab">
    <w:name w:val="footer"/>
    <w:basedOn w:val="a"/>
    <w:rsid w:val="00467066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styleId="ac">
    <w:name w:val="page number"/>
    <w:basedOn w:val="a0"/>
    <w:rsid w:val="00467066"/>
  </w:style>
  <w:style w:type="table" w:styleId="ad">
    <w:name w:val="Table Grid"/>
    <w:basedOn w:val="a1"/>
    <w:rsid w:val="004670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semiHidden/>
    <w:unhideWhenUsed/>
    <w:rsid w:val="00837D8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837D84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4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E1062-229F-4D49-A3E8-DC2E39EA6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2069</Words>
  <Characters>11798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Прогорамма дополнительного образования</vt:lpstr>
    </vt:vector>
  </TitlesOfParts>
  <Company>Home</Company>
  <LinksUpToDate>false</LinksUpToDate>
  <CharactersWithSpaces>13840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Прогорамма дополнительного образования</dc:title>
  <dc:creator>User</dc:creator>
  <cp:lastModifiedBy>Айгуль</cp:lastModifiedBy>
  <cp:revision>2</cp:revision>
  <cp:lastPrinted>2013-11-24T12:00:00Z</cp:lastPrinted>
  <dcterms:created xsi:type="dcterms:W3CDTF">2020-08-04T07:38:00Z</dcterms:created>
  <dcterms:modified xsi:type="dcterms:W3CDTF">2020-08-04T07:38:00Z</dcterms:modified>
</cp:coreProperties>
</file>